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F1" w:rsidRPr="00DD2BF1" w:rsidRDefault="00DD2BF1" w:rsidP="00DD2BF1">
      <w:pPr>
        <w:spacing w:after="0" w:line="240" w:lineRule="auto"/>
        <w:jc w:val="center"/>
        <w:rPr>
          <w:rFonts w:eastAsia="Times New Roman" w:cs="Times New Roman"/>
          <w:b/>
          <w:bCs/>
          <w:sz w:val="36"/>
          <w:szCs w:val="36"/>
        </w:rPr>
      </w:pPr>
      <w:r w:rsidRPr="00DD2BF1">
        <w:rPr>
          <w:rFonts w:eastAsia="Times New Roman" w:cs="Times New Roman"/>
          <w:b/>
          <w:bCs/>
          <w:sz w:val="36"/>
          <w:szCs w:val="36"/>
        </w:rPr>
        <w:t xml:space="preserve">HOW TO MAKE </w:t>
      </w:r>
    </w:p>
    <w:p w:rsidR="00DD2BF1" w:rsidRPr="00DD2BF1" w:rsidRDefault="00DD2BF1" w:rsidP="00DD2BF1">
      <w:pPr>
        <w:spacing w:before="100" w:beforeAutospacing="1" w:after="100" w:afterAutospacing="1" w:line="240" w:lineRule="auto"/>
        <w:jc w:val="center"/>
        <w:rPr>
          <w:rFonts w:eastAsia="Times New Roman" w:cs="Times New Roman"/>
          <w:sz w:val="24"/>
          <w:szCs w:val="24"/>
        </w:rPr>
      </w:pPr>
      <w:bookmarkStart w:id="0" w:name="_GoBack"/>
      <w:bookmarkEnd w:id="0"/>
      <w:r w:rsidRPr="00DD2BF1">
        <w:rPr>
          <w:rFonts w:eastAsia="Times New Roman" w:cs="Times New Roman"/>
          <w:b/>
          <w:bCs/>
          <w:sz w:val="36"/>
          <w:szCs w:val="36"/>
        </w:rPr>
        <w:t xml:space="preserve">A GOOD SPEECH </w:t>
      </w:r>
    </w:p>
    <w:p w:rsidR="00DD2BF1" w:rsidRPr="00DD2BF1" w:rsidRDefault="00DD2BF1" w:rsidP="00DD2BF1">
      <w:pPr>
        <w:spacing w:after="0" w:line="240" w:lineRule="auto"/>
        <w:rPr>
          <w:rFonts w:eastAsia="Times New Roman" w:cs="Times New Roman"/>
          <w:sz w:val="24"/>
          <w:szCs w:val="24"/>
        </w:rPr>
      </w:pPr>
      <w:r w:rsidRPr="00DD2BF1">
        <w:rPr>
          <w:rFonts w:eastAsia="Times New Roman" w:cs="Times New Roman"/>
          <w:sz w:val="24"/>
          <w:szCs w:val="24"/>
        </w:rPr>
        <w:pict>
          <v:rect id="_x0000_i1025" style="width:0;height:1.5pt" o:hralign="center" o:hrstd="t" o:hr="t" fillcolor="#a0a0a0" stroked="f"/>
        </w:pic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 xml:space="preserve">Remember: an excellent speech does not require a brilliant orator - </w:t>
      </w:r>
      <w:r w:rsidRPr="00DD2BF1">
        <w:rPr>
          <w:rFonts w:eastAsia="Times New Roman" w:cs="Times New Roman"/>
          <w:b/>
          <w:bCs/>
          <w:i/>
          <w:iCs/>
          <w:sz w:val="24"/>
          <w:szCs w:val="24"/>
        </w:rPr>
        <w:t>you</w:t>
      </w:r>
      <w:r w:rsidRPr="00DD2BF1">
        <w:rPr>
          <w:rFonts w:eastAsia="Times New Roman" w:cs="Times New Roman"/>
          <w:b/>
          <w:bCs/>
          <w:sz w:val="24"/>
          <w:szCs w:val="24"/>
        </w:rPr>
        <w:t xml:space="preserve"> can do it.</w:t>
      </w:r>
      <w:r w:rsidRPr="00DD2BF1">
        <w:rPr>
          <w:rFonts w:eastAsia="Times New Roman" w:cs="Times New Roman"/>
          <w:sz w:val="24"/>
          <w:szCs w:val="24"/>
        </w:rPr>
        <w:t xml:space="preserve"> Winston Churchill </w:t>
      </w:r>
      <w:proofErr w:type="gramStart"/>
      <w:r w:rsidRPr="00DD2BF1">
        <w:rPr>
          <w:rFonts w:eastAsia="Times New Roman" w:cs="Times New Roman"/>
          <w:sz w:val="24"/>
          <w:szCs w:val="24"/>
        </w:rPr>
        <w:t>is commonly regarded</w:t>
      </w:r>
      <w:proofErr w:type="gramEnd"/>
      <w:r w:rsidRPr="00DD2BF1">
        <w:rPr>
          <w:rFonts w:eastAsia="Times New Roman" w:cs="Times New Roman"/>
          <w:sz w:val="24"/>
          <w:szCs w:val="24"/>
        </w:rPr>
        <w:t xml:space="preserve"> as one of the greatest speakers in the English language, yet he regretted the lack of practice in public speaking that he would have gained had he gone to university and he suffered from a slight lisp and a stammer. The key is preparation.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sz w:val="24"/>
          <w:szCs w:val="24"/>
        </w:rPr>
        <w:t xml:space="preserve">You are probably making this speech at an </w:t>
      </w:r>
      <w:proofErr w:type="gramStart"/>
      <w:r w:rsidRPr="00DD2BF1">
        <w:rPr>
          <w:rFonts w:eastAsia="Times New Roman" w:cs="Times New Roman"/>
          <w:sz w:val="24"/>
          <w:szCs w:val="24"/>
        </w:rPr>
        <w:t>event which</w:t>
      </w:r>
      <w:proofErr w:type="gramEnd"/>
      <w:r w:rsidRPr="00DD2BF1">
        <w:rPr>
          <w:rFonts w:eastAsia="Times New Roman" w:cs="Times New Roman"/>
          <w:sz w:val="24"/>
          <w:szCs w:val="24"/>
        </w:rPr>
        <w:t xml:space="preserve"> has a </w:t>
      </w:r>
      <w:proofErr w:type="spellStart"/>
      <w:r w:rsidRPr="00DD2BF1">
        <w:rPr>
          <w:rFonts w:eastAsia="Times New Roman" w:cs="Times New Roman"/>
          <w:sz w:val="24"/>
          <w:szCs w:val="24"/>
        </w:rPr>
        <w:t>programme</w:t>
      </w:r>
      <w:proofErr w:type="spellEnd"/>
      <w:r w:rsidRPr="00DD2BF1">
        <w:rPr>
          <w:rFonts w:eastAsia="Times New Roman" w:cs="Times New Roman"/>
          <w:sz w:val="24"/>
          <w:szCs w:val="24"/>
        </w:rPr>
        <w:t xml:space="preserve"> which has been published beforehand. So </w:t>
      </w:r>
      <w:r w:rsidRPr="00DD2BF1">
        <w:rPr>
          <w:rFonts w:eastAsia="Times New Roman" w:cs="Times New Roman"/>
          <w:b/>
          <w:bCs/>
          <w:sz w:val="24"/>
          <w:szCs w:val="24"/>
        </w:rPr>
        <w:t>make sure that the title of your speech is catchy</w:t>
      </w:r>
      <w:r w:rsidRPr="00DD2BF1">
        <w:rPr>
          <w:rFonts w:eastAsia="Times New Roman" w:cs="Times New Roman"/>
          <w:sz w:val="24"/>
          <w:szCs w:val="24"/>
        </w:rPr>
        <w:t xml:space="preserve"> and then people will be looking forward to it even before the event.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Making a good speech starts weeks before with thorough preparation</w:t>
      </w:r>
      <w:r w:rsidRPr="00DD2BF1">
        <w:rPr>
          <w:rFonts w:eastAsia="Times New Roman" w:cs="Times New Roman"/>
          <w:sz w:val="24"/>
          <w:szCs w:val="24"/>
        </w:rPr>
        <w:t xml:space="preserve">. You should have been thinking of themes and points, noting down ideas and sources, </w:t>
      </w:r>
      <w:proofErr w:type="gramStart"/>
      <w:r w:rsidRPr="00DD2BF1">
        <w:rPr>
          <w:rFonts w:eastAsia="Times New Roman" w:cs="Times New Roman"/>
          <w:sz w:val="24"/>
          <w:szCs w:val="24"/>
        </w:rPr>
        <w:t>crafting</w:t>
      </w:r>
      <w:proofErr w:type="gramEnd"/>
      <w:r w:rsidRPr="00DD2BF1">
        <w:rPr>
          <w:rFonts w:eastAsia="Times New Roman" w:cs="Times New Roman"/>
          <w:sz w:val="24"/>
          <w:szCs w:val="24"/>
        </w:rPr>
        <w:t xml:space="preserve"> phrases and sentences.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sz w:val="24"/>
          <w:szCs w:val="24"/>
        </w:rPr>
        <w:t xml:space="preserve">The best speeches tell your audience </w:t>
      </w:r>
      <w:r w:rsidRPr="00DD2BF1">
        <w:rPr>
          <w:rFonts w:eastAsia="Times New Roman" w:cs="Times New Roman"/>
          <w:b/>
          <w:bCs/>
          <w:sz w:val="24"/>
          <w:szCs w:val="24"/>
        </w:rPr>
        <w:t xml:space="preserve">things they </w:t>
      </w:r>
      <w:proofErr w:type="gramStart"/>
      <w:r w:rsidRPr="00DD2BF1">
        <w:rPr>
          <w:rFonts w:eastAsia="Times New Roman" w:cs="Times New Roman"/>
          <w:b/>
          <w:bCs/>
          <w:sz w:val="24"/>
          <w:szCs w:val="24"/>
        </w:rPr>
        <w:t>didn't</w:t>
      </w:r>
      <w:proofErr w:type="gramEnd"/>
      <w:r w:rsidRPr="00DD2BF1">
        <w:rPr>
          <w:rFonts w:eastAsia="Times New Roman" w:cs="Times New Roman"/>
          <w:b/>
          <w:bCs/>
          <w:sz w:val="24"/>
          <w:szCs w:val="24"/>
        </w:rPr>
        <w:t xml:space="preserve"> know</w:t>
      </w:r>
      <w:r w:rsidRPr="00DD2BF1">
        <w:rPr>
          <w:rFonts w:eastAsia="Times New Roman" w:cs="Times New Roman"/>
          <w:sz w:val="24"/>
          <w:szCs w:val="24"/>
        </w:rPr>
        <w:t xml:space="preserve"> and/or give them </w:t>
      </w:r>
      <w:r w:rsidRPr="00DD2BF1">
        <w:rPr>
          <w:rFonts w:eastAsia="Times New Roman" w:cs="Times New Roman"/>
          <w:b/>
          <w:bCs/>
          <w:sz w:val="24"/>
          <w:szCs w:val="24"/>
        </w:rPr>
        <w:t>insights they didn't have</w:t>
      </w:r>
      <w:r w:rsidRPr="00DD2BF1">
        <w:rPr>
          <w:rFonts w:eastAsia="Times New Roman" w:cs="Times New Roman"/>
          <w:sz w:val="24"/>
          <w:szCs w:val="24"/>
        </w:rPr>
        <w:t xml:space="preserve">. So: </w:t>
      </w:r>
    </w:p>
    <w:p w:rsidR="00DD2BF1" w:rsidRPr="00DD2BF1" w:rsidRDefault="00DD2BF1" w:rsidP="00DD2BF1">
      <w:pPr>
        <w:numPr>
          <w:ilvl w:val="1"/>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sz w:val="24"/>
          <w:szCs w:val="24"/>
        </w:rPr>
        <w:t xml:space="preserve">In respect of the first, </w:t>
      </w:r>
      <w:r w:rsidRPr="00DD2BF1">
        <w:rPr>
          <w:rFonts w:eastAsia="Times New Roman" w:cs="Times New Roman"/>
          <w:b/>
          <w:bCs/>
          <w:sz w:val="24"/>
          <w:szCs w:val="24"/>
        </w:rPr>
        <w:t xml:space="preserve">research some salient, accurate and up-date </w:t>
      </w:r>
      <w:proofErr w:type="gramStart"/>
      <w:r w:rsidRPr="00DD2BF1">
        <w:rPr>
          <w:rFonts w:eastAsia="Times New Roman" w:cs="Times New Roman"/>
          <w:b/>
          <w:bCs/>
          <w:sz w:val="24"/>
          <w:szCs w:val="24"/>
        </w:rPr>
        <w:t>facts and figures</w:t>
      </w:r>
      <w:proofErr w:type="gramEnd"/>
      <w:r w:rsidRPr="00DD2BF1">
        <w:rPr>
          <w:rFonts w:eastAsia="Times New Roman" w:cs="Times New Roman"/>
          <w:sz w:val="24"/>
          <w:szCs w:val="24"/>
        </w:rPr>
        <w:t xml:space="preserve">. </w:t>
      </w:r>
    </w:p>
    <w:p w:rsidR="00DD2BF1" w:rsidRPr="00DD2BF1" w:rsidRDefault="00DD2BF1" w:rsidP="00DD2BF1">
      <w:pPr>
        <w:numPr>
          <w:ilvl w:val="1"/>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sz w:val="24"/>
          <w:szCs w:val="24"/>
        </w:rPr>
        <w:t xml:space="preserve">In respect of the second, </w:t>
      </w:r>
      <w:r w:rsidRPr="00DD2BF1">
        <w:rPr>
          <w:rFonts w:eastAsia="Times New Roman" w:cs="Times New Roman"/>
          <w:b/>
          <w:bCs/>
          <w:sz w:val="24"/>
          <w:szCs w:val="24"/>
        </w:rPr>
        <w:t>look at the subject differently</w:t>
      </w:r>
      <w:r w:rsidRPr="00DD2BF1">
        <w:rPr>
          <w:rFonts w:eastAsia="Times New Roman" w:cs="Times New Roman"/>
          <w:sz w:val="24"/>
          <w:szCs w:val="24"/>
        </w:rPr>
        <w:t xml:space="preserve"> - think 'out of the box'.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 xml:space="preserve">You should have </w:t>
      </w:r>
      <w:proofErr w:type="spellStart"/>
      <w:r w:rsidRPr="00DD2BF1">
        <w:rPr>
          <w:rFonts w:eastAsia="Times New Roman" w:cs="Times New Roman"/>
          <w:b/>
          <w:bCs/>
          <w:sz w:val="24"/>
          <w:szCs w:val="24"/>
        </w:rPr>
        <w:t>finalised</w:t>
      </w:r>
      <w:proofErr w:type="spellEnd"/>
      <w:r w:rsidRPr="00DD2BF1">
        <w:rPr>
          <w:rFonts w:eastAsia="Times New Roman" w:cs="Times New Roman"/>
          <w:b/>
          <w:bCs/>
          <w:sz w:val="24"/>
          <w:szCs w:val="24"/>
        </w:rPr>
        <w:t xml:space="preserve"> the </w:t>
      </w:r>
      <w:proofErr w:type="gramStart"/>
      <w:r w:rsidRPr="00DD2BF1">
        <w:rPr>
          <w:rFonts w:eastAsia="Times New Roman" w:cs="Times New Roman"/>
          <w:b/>
          <w:bCs/>
          <w:sz w:val="24"/>
          <w:szCs w:val="24"/>
        </w:rPr>
        <w:t>notes or text</w:t>
      </w:r>
      <w:proofErr w:type="gramEnd"/>
      <w:r w:rsidRPr="00DD2BF1">
        <w:rPr>
          <w:rFonts w:eastAsia="Times New Roman" w:cs="Times New Roman"/>
          <w:b/>
          <w:bCs/>
          <w:sz w:val="24"/>
          <w:szCs w:val="24"/>
        </w:rPr>
        <w:t xml:space="preserve"> or slides at least the day before</w:t>
      </w:r>
      <w:r w:rsidRPr="00DD2BF1">
        <w:rPr>
          <w:rFonts w:eastAsia="Times New Roman" w:cs="Times New Roman"/>
          <w:sz w:val="24"/>
          <w:szCs w:val="24"/>
        </w:rPr>
        <w:t xml:space="preserve">, so that you can concentrate on reading through the material, becoming very familiar and comfortable with it, and thinking about the actual delivery.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sz w:val="24"/>
          <w:szCs w:val="24"/>
        </w:rPr>
        <w:t xml:space="preserve">Remember: </w:t>
      </w:r>
      <w:r w:rsidRPr="00DD2BF1">
        <w:rPr>
          <w:rFonts w:eastAsia="Times New Roman" w:cs="Times New Roman"/>
          <w:b/>
          <w:bCs/>
          <w:sz w:val="24"/>
          <w:szCs w:val="24"/>
        </w:rPr>
        <w:t>expectation shapes reality</w:t>
      </w:r>
      <w:r w:rsidRPr="00DD2BF1">
        <w:rPr>
          <w:rFonts w:eastAsia="Times New Roman" w:cs="Times New Roman"/>
          <w:sz w:val="24"/>
          <w:szCs w:val="24"/>
        </w:rPr>
        <w:t xml:space="preserve">. This means that, to some extent you can have won or lost your audience even before you are really into your speech. If people </w:t>
      </w:r>
      <w:proofErr w:type="gramStart"/>
      <w:r w:rsidRPr="00DD2BF1">
        <w:rPr>
          <w:rFonts w:eastAsia="Times New Roman" w:cs="Times New Roman"/>
          <w:sz w:val="24"/>
          <w:szCs w:val="24"/>
        </w:rPr>
        <w:t>think</w:t>
      </w:r>
      <w:proofErr w:type="gramEnd"/>
      <w:r w:rsidRPr="00DD2BF1">
        <w:rPr>
          <w:rFonts w:eastAsia="Times New Roman" w:cs="Times New Roman"/>
          <w:sz w:val="24"/>
          <w:szCs w:val="24"/>
        </w:rPr>
        <w:t xml:space="preserve"> you're going to be good, that will help them to perceive you as good. </w:t>
      </w:r>
      <w:proofErr w:type="gramStart"/>
      <w:r w:rsidRPr="00DD2BF1">
        <w:rPr>
          <w:rFonts w:eastAsia="Times New Roman" w:cs="Times New Roman"/>
          <w:sz w:val="24"/>
          <w:szCs w:val="24"/>
        </w:rPr>
        <w:t>So</w:t>
      </w:r>
      <w:proofErr w:type="gramEnd"/>
      <w:r w:rsidRPr="00DD2BF1">
        <w:rPr>
          <w:rFonts w:eastAsia="Times New Roman" w:cs="Times New Roman"/>
          <w:sz w:val="24"/>
          <w:szCs w:val="24"/>
        </w:rPr>
        <w:t xml:space="preserve"> your biographical details in the </w:t>
      </w:r>
      <w:proofErr w:type="spellStart"/>
      <w:r w:rsidRPr="00DD2BF1">
        <w:rPr>
          <w:rFonts w:eastAsia="Times New Roman" w:cs="Times New Roman"/>
          <w:sz w:val="24"/>
          <w:szCs w:val="24"/>
        </w:rPr>
        <w:t>programme</w:t>
      </w:r>
      <w:proofErr w:type="spellEnd"/>
      <w:r w:rsidRPr="00DD2BF1">
        <w:rPr>
          <w:rFonts w:eastAsia="Times New Roman" w:cs="Times New Roman"/>
          <w:sz w:val="24"/>
          <w:szCs w:val="24"/>
        </w:rPr>
        <w:t xml:space="preserve"> material and how the chair introduces you are both important and you can influence them. Conversely, if people think </w:t>
      </w:r>
      <w:proofErr w:type="gramStart"/>
      <w:r w:rsidRPr="00DD2BF1">
        <w:rPr>
          <w:rFonts w:eastAsia="Times New Roman" w:cs="Times New Roman"/>
          <w:sz w:val="24"/>
          <w:szCs w:val="24"/>
        </w:rPr>
        <w:t>you're</w:t>
      </w:r>
      <w:proofErr w:type="gramEnd"/>
      <w:r w:rsidRPr="00DD2BF1">
        <w:rPr>
          <w:rFonts w:eastAsia="Times New Roman" w:cs="Times New Roman"/>
          <w:sz w:val="24"/>
          <w:szCs w:val="24"/>
        </w:rPr>
        <w:t xml:space="preserve"> going to be poor, that will condition them to seeing you as poor. So never begin by saying that you were unsure why you were invited to speak or what you should say and, unless it is obvious (for instance because you have a terrible cold), never admit to feeling anxious, unsure or unwell.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sz w:val="24"/>
          <w:szCs w:val="24"/>
        </w:rPr>
        <w:t xml:space="preserve">Once you </w:t>
      </w:r>
      <w:proofErr w:type="gramStart"/>
      <w:r w:rsidRPr="00DD2BF1">
        <w:rPr>
          <w:rFonts w:eastAsia="Times New Roman" w:cs="Times New Roman"/>
          <w:sz w:val="24"/>
          <w:szCs w:val="24"/>
        </w:rPr>
        <w:t>are called upon</w:t>
      </w:r>
      <w:proofErr w:type="gramEnd"/>
      <w:r w:rsidRPr="00DD2BF1">
        <w:rPr>
          <w:rFonts w:eastAsia="Times New Roman" w:cs="Times New Roman"/>
          <w:sz w:val="24"/>
          <w:szCs w:val="24"/>
        </w:rPr>
        <w:t xml:space="preserve"> to make your speech, </w:t>
      </w:r>
      <w:r w:rsidRPr="00DD2BF1">
        <w:rPr>
          <w:rFonts w:eastAsia="Times New Roman" w:cs="Times New Roman"/>
          <w:b/>
          <w:bCs/>
          <w:sz w:val="24"/>
          <w:szCs w:val="24"/>
        </w:rPr>
        <w:t>pause for a couple of moments before actually starting your delivery</w:t>
      </w:r>
      <w:r w:rsidRPr="00DD2BF1">
        <w:rPr>
          <w:rFonts w:eastAsia="Times New Roman" w:cs="Times New Roman"/>
          <w:sz w:val="24"/>
          <w:szCs w:val="24"/>
        </w:rPr>
        <w:t xml:space="preserve">. If </w:t>
      </w:r>
      <w:proofErr w:type="gramStart"/>
      <w:r w:rsidRPr="00DD2BF1">
        <w:rPr>
          <w:rFonts w:eastAsia="Times New Roman" w:cs="Times New Roman"/>
          <w:sz w:val="24"/>
          <w:szCs w:val="24"/>
        </w:rPr>
        <w:t>you've</w:t>
      </w:r>
      <w:proofErr w:type="gramEnd"/>
      <w:r w:rsidRPr="00DD2BF1">
        <w:rPr>
          <w:rFonts w:eastAsia="Times New Roman" w:cs="Times New Roman"/>
          <w:sz w:val="24"/>
          <w:szCs w:val="24"/>
        </w:rPr>
        <w:t xml:space="preserve"> had to walk up to a platform or over to a rostrum, this gives you time to steady your breath. If you are nervous as a speaker, it gives you time to take a few shallow breaths and calm those nerves. In any event, it gives the audience an opportunity to settle down and focus on you and your message. </w:t>
      </w:r>
      <w:proofErr w:type="gramStart"/>
      <w:r w:rsidRPr="00DD2BF1">
        <w:rPr>
          <w:rFonts w:eastAsia="Times New Roman" w:cs="Times New Roman"/>
          <w:sz w:val="24"/>
          <w:szCs w:val="24"/>
        </w:rPr>
        <w:t>But</w:t>
      </w:r>
      <w:proofErr w:type="gramEnd"/>
      <w:r w:rsidRPr="00DD2BF1">
        <w:rPr>
          <w:rFonts w:eastAsia="Times New Roman" w:cs="Times New Roman"/>
          <w:sz w:val="24"/>
          <w:szCs w:val="24"/>
        </w:rPr>
        <w:t xml:space="preserve"> the pause should be a few seconds only.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If you are not using a microphone</w:t>
      </w:r>
      <w:r w:rsidRPr="00DD2BF1">
        <w:rPr>
          <w:rFonts w:eastAsia="Times New Roman" w:cs="Times New Roman"/>
          <w:sz w:val="24"/>
          <w:szCs w:val="24"/>
        </w:rPr>
        <w:t xml:space="preserve">, be aware of the need to speak sufficiently loudly that the furthest member of your audience can hear you clearly. Take the opportunity to move around a </w:t>
      </w:r>
      <w:proofErr w:type="gramStart"/>
      <w:r w:rsidRPr="00DD2BF1">
        <w:rPr>
          <w:rFonts w:eastAsia="Times New Roman" w:cs="Times New Roman"/>
          <w:sz w:val="24"/>
          <w:szCs w:val="24"/>
        </w:rPr>
        <w:t>little which</w:t>
      </w:r>
      <w:proofErr w:type="gramEnd"/>
      <w:r w:rsidRPr="00DD2BF1">
        <w:rPr>
          <w:rFonts w:eastAsia="Times New Roman" w:cs="Times New Roman"/>
          <w:sz w:val="24"/>
          <w:szCs w:val="24"/>
        </w:rPr>
        <w:t xml:space="preserve"> will help to command attention.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If you are using a microphone</w:t>
      </w:r>
      <w:r w:rsidRPr="00DD2BF1">
        <w:rPr>
          <w:rFonts w:eastAsia="Times New Roman" w:cs="Times New Roman"/>
          <w:sz w:val="24"/>
          <w:szCs w:val="24"/>
        </w:rPr>
        <w:t xml:space="preserve">, speak at normal volume, but a little more slowly and distinctly than </w:t>
      </w:r>
      <w:proofErr w:type="gramStart"/>
      <w:r w:rsidRPr="00DD2BF1">
        <w:rPr>
          <w:rFonts w:eastAsia="Times New Roman" w:cs="Times New Roman"/>
          <w:sz w:val="24"/>
          <w:szCs w:val="24"/>
        </w:rPr>
        <w:t>if</w:t>
      </w:r>
      <w:proofErr w:type="gramEnd"/>
      <w:r w:rsidRPr="00DD2BF1">
        <w:rPr>
          <w:rFonts w:eastAsia="Times New Roman" w:cs="Times New Roman"/>
          <w:sz w:val="24"/>
          <w:szCs w:val="24"/>
        </w:rPr>
        <w:t xml:space="preserve"> you were not using amplification. </w:t>
      </w:r>
      <w:proofErr w:type="gramStart"/>
      <w:r w:rsidRPr="00DD2BF1">
        <w:rPr>
          <w:rFonts w:eastAsia="Times New Roman" w:cs="Times New Roman"/>
          <w:sz w:val="24"/>
          <w:szCs w:val="24"/>
        </w:rPr>
        <w:t>Don't</w:t>
      </w:r>
      <w:proofErr w:type="gramEnd"/>
      <w:r w:rsidRPr="00DD2BF1">
        <w:rPr>
          <w:rFonts w:eastAsia="Times New Roman" w:cs="Times New Roman"/>
          <w:sz w:val="24"/>
          <w:szCs w:val="24"/>
        </w:rPr>
        <w:t xml:space="preserve"> move around because you'll leave the microphone behind (unless it is fixed to you).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You should convey a sense of enthusiasm for the subject</w:t>
      </w:r>
      <w:r w:rsidRPr="00DD2BF1">
        <w:rPr>
          <w:rFonts w:eastAsia="Times New Roman" w:cs="Times New Roman"/>
          <w:sz w:val="24"/>
          <w:szCs w:val="24"/>
        </w:rPr>
        <w:t xml:space="preserve">. This will </w:t>
      </w:r>
      <w:proofErr w:type="spellStart"/>
      <w:proofErr w:type="gramStart"/>
      <w:r w:rsidRPr="00DD2BF1">
        <w:rPr>
          <w:rFonts w:eastAsia="Times New Roman" w:cs="Times New Roman"/>
          <w:sz w:val="24"/>
          <w:szCs w:val="24"/>
        </w:rPr>
        <w:t>effect</w:t>
      </w:r>
      <w:proofErr w:type="spellEnd"/>
      <w:proofErr w:type="gramEnd"/>
      <w:r w:rsidRPr="00DD2BF1">
        <w:rPr>
          <w:rFonts w:eastAsia="Times New Roman" w:cs="Times New Roman"/>
          <w:sz w:val="24"/>
          <w:szCs w:val="24"/>
        </w:rPr>
        <w:t xml:space="preserve"> your delivery and how your speech is received.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sz w:val="24"/>
          <w:szCs w:val="24"/>
        </w:rPr>
        <w:t xml:space="preserve">Occasionally </w:t>
      </w:r>
      <w:r w:rsidRPr="00DD2BF1">
        <w:rPr>
          <w:rFonts w:eastAsia="Times New Roman" w:cs="Times New Roman"/>
          <w:b/>
          <w:bCs/>
          <w:sz w:val="24"/>
          <w:szCs w:val="24"/>
        </w:rPr>
        <w:t>alter the speed, volume and tone of your delivery</w:t>
      </w:r>
      <w:r w:rsidRPr="00DD2BF1">
        <w:rPr>
          <w:rFonts w:eastAsia="Times New Roman" w:cs="Times New Roman"/>
          <w:sz w:val="24"/>
          <w:szCs w:val="24"/>
        </w:rPr>
        <w:t xml:space="preserve">. Speaking slower or faster and quieter or louder and being more cheerful or more </w:t>
      </w:r>
      <w:proofErr w:type="gramStart"/>
      <w:r w:rsidRPr="00DD2BF1">
        <w:rPr>
          <w:rFonts w:eastAsia="Times New Roman" w:cs="Times New Roman"/>
          <w:sz w:val="24"/>
          <w:szCs w:val="24"/>
        </w:rPr>
        <w:t>serious</w:t>
      </w:r>
      <w:proofErr w:type="gramEnd"/>
      <w:r w:rsidRPr="00DD2BF1">
        <w:rPr>
          <w:rFonts w:eastAsia="Times New Roman" w:cs="Times New Roman"/>
          <w:sz w:val="24"/>
          <w:szCs w:val="24"/>
        </w:rPr>
        <w:t xml:space="preserve"> all adds dramatic effect and keeps the attention of your audience.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sz w:val="24"/>
          <w:szCs w:val="24"/>
        </w:rPr>
        <w:t xml:space="preserve">Regularly </w:t>
      </w:r>
      <w:r w:rsidRPr="00DD2BF1">
        <w:rPr>
          <w:rFonts w:eastAsia="Times New Roman" w:cs="Times New Roman"/>
          <w:b/>
          <w:bCs/>
          <w:sz w:val="24"/>
          <w:szCs w:val="24"/>
        </w:rPr>
        <w:t>sweep your eyes</w:t>
      </w:r>
      <w:r w:rsidRPr="00DD2BF1">
        <w:rPr>
          <w:rFonts w:eastAsia="Times New Roman" w:cs="Times New Roman"/>
          <w:sz w:val="24"/>
          <w:szCs w:val="24"/>
        </w:rPr>
        <w:t xml:space="preserve"> left-</w:t>
      </w:r>
      <w:proofErr w:type="spellStart"/>
      <w:r w:rsidRPr="00DD2BF1">
        <w:rPr>
          <w:rFonts w:eastAsia="Times New Roman" w:cs="Times New Roman"/>
          <w:sz w:val="24"/>
          <w:szCs w:val="24"/>
        </w:rPr>
        <w:t>centre</w:t>
      </w:r>
      <w:proofErr w:type="spellEnd"/>
      <w:r w:rsidRPr="00DD2BF1">
        <w:rPr>
          <w:rFonts w:eastAsia="Times New Roman" w:cs="Times New Roman"/>
          <w:sz w:val="24"/>
          <w:szCs w:val="24"/>
        </w:rPr>
        <w:t xml:space="preserve">-right and back and front-middle-rear and back, so that you engage all members of your audience. The actor Tom Cruise once told an interviewer: </w:t>
      </w:r>
      <w:r w:rsidRPr="00DD2BF1">
        <w:rPr>
          <w:rFonts w:eastAsia="Times New Roman" w:cs="Times New Roman"/>
          <w:i/>
          <w:iCs/>
          <w:sz w:val="24"/>
          <w:szCs w:val="24"/>
        </w:rPr>
        <w:t>"A lot of the time, what acting is really about is meeting someone's eye"</w:t>
      </w:r>
      <w:r w:rsidRPr="00DD2BF1">
        <w:rPr>
          <w:rFonts w:eastAsia="Times New Roman" w:cs="Times New Roman"/>
          <w:sz w:val="24"/>
          <w:szCs w:val="24"/>
        </w:rPr>
        <w:t xml:space="preserve"> - the same is true of public speaking.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sz w:val="24"/>
          <w:szCs w:val="24"/>
        </w:rPr>
        <w:t xml:space="preserve">It is good to </w:t>
      </w:r>
      <w:r w:rsidRPr="00DD2BF1">
        <w:rPr>
          <w:rFonts w:eastAsia="Times New Roman" w:cs="Times New Roman"/>
          <w:b/>
          <w:bCs/>
          <w:sz w:val="24"/>
          <w:szCs w:val="24"/>
        </w:rPr>
        <w:t>use your hands expressively</w:t>
      </w:r>
      <w:r w:rsidRPr="00DD2BF1">
        <w:rPr>
          <w:rFonts w:eastAsia="Times New Roman" w:cs="Times New Roman"/>
          <w:sz w:val="24"/>
          <w:szCs w:val="24"/>
        </w:rPr>
        <w:t xml:space="preserve"> - but do not wave your arms around which will make you look manic.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lastRenderedPageBreak/>
        <w:t xml:space="preserve">Never </w:t>
      </w:r>
      <w:proofErr w:type="spellStart"/>
      <w:r w:rsidRPr="00DD2BF1">
        <w:rPr>
          <w:rFonts w:eastAsia="Times New Roman" w:cs="Times New Roman"/>
          <w:b/>
          <w:bCs/>
          <w:sz w:val="24"/>
          <w:szCs w:val="24"/>
        </w:rPr>
        <w:t>apologise</w:t>
      </w:r>
      <w:proofErr w:type="spellEnd"/>
      <w:r w:rsidRPr="00DD2BF1">
        <w:rPr>
          <w:rFonts w:eastAsia="Times New Roman" w:cs="Times New Roman"/>
          <w:b/>
          <w:bCs/>
          <w:sz w:val="24"/>
          <w:szCs w:val="24"/>
        </w:rPr>
        <w:t xml:space="preserve"> for your nervousness or your material</w:t>
      </w:r>
      <w:r w:rsidRPr="00DD2BF1">
        <w:rPr>
          <w:rFonts w:eastAsia="Times New Roman" w:cs="Times New Roman"/>
          <w:sz w:val="24"/>
          <w:szCs w:val="24"/>
        </w:rPr>
        <w:t xml:space="preserve">. You and your speech are probably better than you appreciate but, in any event, if you </w:t>
      </w:r>
      <w:proofErr w:type="gramStart"/>
      <w:r w:rsidRPr="00DD2BF1">
        <w:rPr>
          <w:rFonts w:eastAsia="Times New Roman" w:cs="Times New Roman"/>
          <w:sz w:val="24"/>
          <w:szCs w:val="24"/>
        </w:rPr>
        <w:t>don't</w:t>
      </w:r>
      <w:proofErr w:type="gramEnd"/>
      <w:r w:rsidRPr="00DD2BF1">
        <w:rPr>
          <w:rFonts w:eastAsia="Times New Roman" w:cs="Times New Roman"/>
          <w:sz w:val="24"/>
          <w:szCs w:val="24"/>
        </w:rPr>
        <w:t xml:space="preserve"> advertise any weaknesses in your style or content, they probably won't be noticed.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proofErr w:type="gramStart"/>
      <w:r w:rsidRPr="00DD2BF1">
        <w:rPr>
          <w:rFonts w:eastAsia="Times New Roman" w:cs="Times New Roman"/>
          <w:b/>
          <w:bCs/>
          <w:sz w:val="24"/>
          <w:szCs w:val="24"/>
        </w:rPr>
        <w:t>Don't</w:t>
      </w:r>
      <w:proofErr w:type="gramEnd"/>
      <w:r w:rsidRPr="00DD2BF1">
        <w:rPr>
          <w:rFonts w:eastAsia="Times New Roman" w:cs="Times New Roman"/>
          <w:b/>
          <w:bCs/>
          <w:sz w:val="24"/>
          <w:szCs w:val="24"/>
        </w:rPr>
        <w:t xml:space="preserve"> make a rambling opening</w:t>
      </w:r>
      <w:r w:rsidRPr="00DD2BF1">
        <w:rPr>
          <w:rFonts w:eastAsia="Times New Roman" w:cs="Times New Roman"/>
          <w:sz w:val="24"/>
          <w:szCs w:val="24"/>
        </w:rPr>
        <w:t xml:space="preserve">. There is nothing worse than the speaker who starts with something like: </w:t>
      </w:r>
      <w:r w:rsidRPr="00DD2BF1">
        <w:rPr>
          <w:rFonts w:eastAsia="Times New Roman" w:cs="Times New Roman"/>
          <w:i/>
          <w:iCs/>
          <w:sz w:val="24"/>
          <w:szCs w:val="24"/>
        </w:rPr>
        <w:t xml:space="preserve">"When I was asked to speak on this subject, I wondered what to </w:t>
      </w:r>
      <w:proofErr w:type="gramStart"/>
      <w:r w:rsidRPr="00DD2BF1">
        <w:rPr>
          <w:rFonts w:eastAsia="Times New Roman" w:cs="Times New Roman"/>
          <w:i/>
          <w:iCs/>
          <w:sz w:val="24"/>
          <w:szCs w:val="24"/>
        </w:rPr>
        <w:t>say ..</w:t>
      </w:r>
      <w:proofErr w:type="gramEnd"/>
      <w:r w:rsidRPr="00DD2BF1">
        <w:rPr>
          <w:rFonts w:eastAsia="Times New Roman" w:cs="Times New Roman"/>
          <w:i/>
          <w:iCs/>
          <w:sz w:val="24"/>
          <w:szCs w:val="24"/>
        </w:rPr>
        <w:t>"</w:t>
      </w:r>
      <w:r w:rsidRPr="00DD2BF1">
        <w:rPr>
          <w:rFonts w:eastAsia="Times New Roman" w:cs="Times New Roman"/>
          <w:sz w:val="24"/>
          <w:szCs w:val="24"/>
        </w:rPr>
        <w:t xml:space="preserve">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 xml:space="preserve">Make a dramatic </w:t>
      </w:r>
      <w:proofErr w:type="gramStart"/>
      <w:r w:rsidRPr="00DD2BF1">
        <w:rPr>
          <w:rFonts w:eastAsia="Times New Roman" w:cs="Times New Roman"/>
          <w:b/>
          <w:bCs/>
          <w:sz w:val="24"/>
          <w:szCs w:val="24"/>
        </w:rPr>
        <w:t>opening</w:t>
      </w:r>
      <w:r w:rsidRPr="00DD2BF1">
        <w:rPr>
          <w:rFonts w:eastAsia="Times New Roman" w:cs="Times New Roman"/>
          <w:sz w:val="24"/>
          <w:szCs w:val="24"/>
        </w:rPr>
        <w:t xml:space="preserve"> which</w:t>
      </w:r>
      <w:proofErr w:type="gramEnd"/>
      <w:r w:rsidRPr="00DD2BF1">
        <w:rPr>
          <w:rFonts w:eastAsia="Times New Roman" w:cs="Times New Roman"/>
          <w:sz w:val="24"/>
          <w:szCs w:val="24"/>
        </w:rPr>
        <w:t xml:space="preserve"> seizes the attention with the very first words. This might be a stirring statement: </w:t>
      </w:r>
      <w:r w:rsidRPr="00DD2BF1">
        <w:rPr>
          <w:rFonts w:eastAsia="Times New Roman" w:cs="Times New Roman"/>
          <w:i/>
          <w:iCs/>
          <w:sz w:val="24"/>
          <w:szCs w:val="24"/>
        </w:rPr>
        <w:t xml:space="preserve">"This year we are going to make a fundamental transformation of our whole </w:t>
      </w:r>
      <w:proofErr w:type="spellStart"/>
      <w:r w:rsidRPr="00DD2BF1">
        <w:rPr>
          <w:rFonts w:eastAsia="Times New Roman" w:cs="Times New Roman"/>
          <w:i/>
          <w:iCs/>
          <w:sz w:val="24"/>
          <w:szCs w:val="24"/>
        </w:rPr>
        <w:t>organisation</w:t>
      </w:r>
      <w:proofErr w:type="spellEnd"/>
      <w:r w:rsidRPr="00DD2BF1">
        <w:rPr>
          <w:rFonts w:eastAsia="Times New Roman" w:cs="Times New Roman"/>
          <w:i/>
          <w:iCs/>
          <w:sz w:val="24"/>
          <w:szCs w:val="24"/>
        </w:rPr>
        <w:t>"</w:t>
      </w:r>
      <w:r w:rsidRPr="00DD2BF1">
        <w:rPr>
          <w:rFonts w:eastAsia="Times New Roman" w:cs="Times New Roman"/>
          <w:sz w:val="24"/>
          <w:szCs w:val="24"/>
        </w:rPr>
        <w:t xml:space="preserve">. It might be a challenging question: </w:t>
      </w:r>
      <w:r w:rsidRPr="00DD2BF1">
        <w:rPr>
          <w:rFonts w:eastAsia="Times New Roman" w:cs="Times New Roman"/>
          <w:i/>
          <w:iCs/>
          <w:sz w:val="24"/>
          <w:szCs w:val="24"/>
        </w:rPr>
        <w:t xml:space="preserve">"How can we turn ourselves into an even more successful </w:t>
      </w:r>
      <w:proofErr w:type="spellStart"/>
      <w:r w:rsidRPr="00DD2BF1">
        <w:rPr>
          <w:rFonts w:eastAsia="Times New Roman" w:cs="Times New Roman"/>
          <w:i/>
          <w:iCs/>
          <w:sz w:val="24"/>
          <w:szCs w:val="24"/>
        </w:rPr>
        <w:t>organisation</w:t>
      </w:r>
      <w:proofErr w:type="spellEnd"/>
      <w:r w:rsidRPr="00DD2BF1">
        <w:rPr>
          <w:rFonts w:eastAsia="Times New Roman" w:cs="Times New Roman"/>
          <w:i/>
          <w:iCs/>
          <w:sz w:val="24"/>
          <w:szCs w:val="24"/>
        </w:rPr>
        <w:t>?"</w:t>
      </w:r>
      <w:r w:rsidRPr="00DD2BF1">
        <w:rPr>
          <w:rFonts w:eastAsia="Times New Roman" w:cs="Times New Roman"/>
          <w:sz w:val="24"/>
          <w:szCs w:val="24"/>
        </w:rPr>
        <w:t xml:space="preserve"> Whatever you do, </w:t>
      </w:r>
      <w:proofErr w:type="gramStart"/>
      <w:r w:rsidRPr="00DD2BF1">
        <w:rPr>
          <w:rFonts w:eastAsia="Times New Roman" w:cs="Times New Roman"/>
          <w:sz w:val="24"/>
          <w:szCs w:val="24"/>
        </w:rPr>
        <w:t>don't</w:t>
      </w:r>
      <w:proofErr w:type="gramEnd"/>
      <w:r w:rsidRPr="00DD2BF1">
        <w:rPr>
          <w:rFonts w:eastAsia="Times New Roman" w:cs="Times New Roman"/>
          <w:sz w:val="24"/>
          <w:szCs w:val="24"/>
        </w:rPr>
        <w:t xml:space="preserve"> ask a question that invites a cynical answer from your audience: </w:t>
      </w:r>
      <w:r w:rsidRPr="00DD2BF1">
        <w:rPr>
          <w:rFonts w:eastAsia="Times New Roman" w:cs="Times New Roman"/>
          <w:i/>
          <w:iCs/>
          <w:sz w:val="24"/>
          <w:szCs w:val="24"/>
        </w:rPr>
        <w:t xml:space="preserve">"Are we the best </w:t>
      </w:r>
      <w:proofErr w:type="spellStart"/>
      <w:r w:rsidRPr="00DD2BF1">
        <w:rPr>
          <w:rFonts w:eastAsia="Times New Roman" w:cs="Times New Roman"/>
          <w:i/>
          <w:iCs/>
          <w:sz w:val="24"/>
          <w:szCs w:val="24"/>
        </w:rPr>
        <w:t>organisation</w:t>
      </w:r>
      <w:proofErr w:type="spellEnd"/>
      <w:r w:rsidRPr="00DD2BF1">
        <w:rPr>
          <w:rFonts w:eastAsia="Times New Roman" w:cs="Times New Roman"/>
          <w:i/>
          <w:iCs/>
          <w:sz w:val="24"/>
          <w:szCs w:val="24"/>
        </w:rPr>
        <w:t xml:space="preserve"> in the country?"</w:t>
      </w:r>
      <w:r w:rsidRPr="00DD2BF1">
        <w:rPr>
          <w:rFonts w:eastAsia="Times New Roman" w:cs="Times New Roman"/>
          <w:sz w:val="24"/>
          <w:szCs w:val="24"/>
        </w:rPr>
        <w:t xml:space="preserve">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Have a very clear structure</w:t>
      </w:r>
      <w:r w:rsidRPr="00DD2BF1">
        <w:rPr>
          <w:rFonts w:eastAsia="Times New Roman" w:cs="Times New Roman"/>
          <w:sz w:val="24"/>
          <w:szCs w:val="24"/>
        </w:rPr>
        <w:t xml:space="preserve">. A good technique is to tell your audience what you are going to say, tell them, and then tell them what you have said. A good structure is for the core message to be three linked </w:t>
      </w:r>
      <w:proofErr w:type="gramStart"/>
      <w:r w:rsidRPr="00DD2BF1">
        <w:rPr>
          <w:rFonts w:eastAsia="Times New Roman" w:cs="Times New Roman"/>
          <w:sz w:val="24"/>
          <w:szCs w:val="24"/>
        </w:rPr>
        <w:t>points which</w:t>
      </w:r>
      <w:proofErr w:type="gramEnd"/>
      <w:r w:rsidRPr="00DD2BF1">
        <w:rPr>
          <w:rFonts w:eastAsia="Times New Roman" w:cs="Times New Roman"/>
          <w:sz w:val="24"/>
          <w:szCs w:val="24"/>
        </w:rPr>
        <w:t xml:space="preserve"> can be sub-divided as necessary.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sz w:val="24"/>
          <w:szCs w:val="24"/>
        </w:rPr>
        <w:t xml:space="preserve">Another possible </w:t>
      </w:r>
      <w:proofErr w:type="gramStart"/>
      <w:r w:rsidRPr="00DD2BF1">
        <w:rPr>
          <w:rFonts w:eastAsia="Times New Roman" w:cs="Times New Roman"/>
          <w:sz w:val="24"/>
          <w:szCs w:val="24"/>
        </w:rPr>
        <w:t>structure which can work well, if it is appropriate</w:t>
      </w:r>
      <w:proofErr w:type="gramEnd"/>
      <w:r w:rsidRPr="00DD2BF1">
        <w:rPr>
          <w:rFonts w:eastAsia="Times New Roman" w:cs="Times New Roman"/>
          <w:sz w:val="24"/>
          <w:szCs w:val="24"/>
        </w:rPr>
        <w:t xml:space="preserve"> is, to </w:t>
      </w:r>
      <w:r w:rsidRPr="00DD2BF1">
        <w:rPr>
          <w:rFonts w:eastAsia="Times New Roman" w:cs="Times New Roman"/>
          <w:b/>
          <w:bCs/>
          <w:sz w:val="24"/>
          <w:szCs w:val="24"/>
        </w:rPr>
        <w:t>use a narrative or a story</w:t>
      </w:r>
      <w:r w:rsidRPr="00DD2BF1">
        <w:rPr>
          <w:rFonts w:eastAsia="Times New Roman" w:cs="Times New Roman"/>
          <w:sz w:val="24"/>
          <w:szCs w:val="24"/>
        </w:rPr>
        <w:t xml:space="preserve">. Stories really engage listeners and give a speech direction and flow. For instance, you might be describing how you chose your career or enjoyed a holiday or how a company found success or came to change strategy.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sz w:val="24"/>
          <w:szCs w:val="24"/>
        </w:rPr>
        <w:t xml:space="preserve">If you use a narrative structure, </w:t>
      </w:r>
      <w:r w:rsidRPr="00DD2BF1">
        <w:rPr>
          <w:rFonts w:eastAsia="Times New Roman" w:cs="Times New Roman"/>
          <w:b/>
          <w:bCs/>
          <w:sz w:val="24"/>
          <w:szCs w:val="24"/>
        </w:rPr>
        <w:t xml:space="preserve">you </w:t>
      </w:r>
      <w:proofErr w:type="gramStart"/>
      <w:r w:rsidRPr="00DD2BF1">
        <w:rPr>
          <w:rFonts w:eastAsia="Times New Roman" w:cs="Times New Roman"/>
          <w:b/>
          <w:bCs/>
          <w:sz w:val="24"/>
          <w:szCs w:val="24"/>
        </w:rPr>
        <w:t>don't</w:t>
      </w:r>
      <w:proofErr w:type="gramEnd"/>
      <w:r w:rsidRPr="00DD2BF1">
        <w:rPr>
          <w:rFonts w:eastAsia="Times New Roman" w:cs="Times New Roman"/>
          <w:b/>
          <w:bCs/>
          <w:sz w:val="24"/>
          <w:szCs w:val="24"/>
        </w:rPr>
        <w:t xml:space="preserve"> necessarily have to begin at the chronological start</w:t>
      </w:r>
      <w:r w:rsidRPr="00DD2BF1">
        <w:rPr>
          <w:rFonts w:eastAsia="Times New Roman" w:cs="Times New Roman"/>
          <w:sz w:val="24"/>
          <w:szCs w:val="24"/>
        </w:rPr>
        <w:t xml:space="preserve">. When I gave a speech on the life and wartime exploits of my father-in-law - a night fighter pilot in World War </w:t>
      </w:r>
      <w:proofErr w:type="gramStart"/>
      <w:r w:rsidRPr="00DD2BF1">
        <w:rPr>
          <w:rFonts w:eastAsia="Times New Roman" w:cs="Times New Roman"/>
          <w:sz w:val="24"/>
          <w:szCs w:val="24"/>
        </w:rPr>
        <w:t>Two</w:t>
      </w:r>
      <w:proofErr w:type="gramEnd"/>
      <w:r w:rsidRPr="00DD2BF1">
        <w:rPr>
          <w:rFonts w:eastAsia="Times New Roman" w:cs="Times New Roman"/>
          <w:sz w:val="24"/>
          <w:szCs w:val="24"/>
        </w:rPr>
        <w:t xml:space="preserve"> - I did not begin with his birth and upbringing but with the night that he scored his first victory. Having begun with a dramatic entry point, you can then jump back to the chronological beginning of the story and work forwards. Many novels and films use this structure and it can work for speeches too.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sz w:val="24"/>
          <w:szCs w:val="24"/>
        </w:rPr>
        <w:t xml:space="preserve">If you use a narrative structure, </w:t>
      </w:r>
      <w:r w:rsidRPr="00DD2BF1">
        <w:rPr>
          <w:rFonts w:eastAsia="Times New Roman" w:cs="Times New Roman"/>
          <w:b/>
          <w:bCs/>
          <w:sz w:val="24"/>
          <w:szCs w:val="24"/>
        </w:rPr>
        <w:t xml:space="preserve">you </w:t>
      </w:r>
      <w:proofErr w:type="gramStart"/>
      <w:r w:rsidRPr="00DD2BF1">
        <w:rPr>
          <w:rFonts w:eastAsia="Times New Roman" w:cs="Times New Roman"/>
          <w:b/>
          <w:bCs/>
          <w:sz w:val="24"/>
          <w:szCs w:val="24"/>
        </w:rPr>
        <w:t>don't</w:t>
      </w:r>
      <w:proofErr w:type="gramEnd"/>
      <w:r w:rsidRPr="00DD2BF1">
        <w:rPr>
          <w:rFonts w:eastAsia="Times New Roman" w:cs="Times New Roman"/>
          <w:b/>
          <w:bCs/>
          <w:sz w:val="24"/>
          <w:szCs w:val="24"/>
        </w:rPr>
        <w:t xml:space="preserve"> necessarily have to finish at the chronological end</w:t>
      </w:r>
      <w:r w:rsidRPr="00DD2BF1">
        <w:rPr>
          <w:rFonts w:eastAsia="Times New Roman" w:cs="Times New Roman"/>
          <w:sz w:val="24"/>
          <w:szCs w:val="24"/>
        </w:rPr>
        <w:t xml:space="preserve">. You might want to conclude your speech at a dramatic high point - such as when you or the company achieved a particular success - and leave the aftermath to come out in the question and answer </w:t>
      </w:r>
      <w:proofErr w:type="gramStart"/>
      <w:r w:rsidRPr="00DD2BF1">
        <w:rPr>
          <w:rFonts w:eastAsia="Times New Roman" w:cs="Times New Roman"/>
          <w:sz w:val="24"/>
          <w:szCs w:val="24"/>
        </w:rPr>
        <w:t>session which</w:t>
      </w:r>
      <w:proofErr w:type="gramEnd"/>
      <w:r w:rsidRPr="00DD2BF1">
        <w:rPr>
          <w:rFonts w:eastAsia="Times New Roman" w:cs="Times New Roman"/>
          <w:sz w:val="24"/>
          <w:szCs w:val="24"/>
        </w:rPr>
        <w:t xml:space="preserve"> usually follows a speech. It can be very effective to leave an audience wanting more (rather than the frequent experience of wanting the speaker to hurry up and finish!).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sz w:val="24"/>
          <w:szCs w:val="24"/>
        </w:rPr>
        <w:t xml:space="preserve">If it is appropriate, </w:t>
      </w:r>
      <w:r w:rsidRPr="00DD2BF1">
        <w:rPr>
          <w:rFonts w:eastAsia="Times New Roman" w:cs="Times New Roman"/>
          <w:b/>
          <w:bCs/>
          <w:sz w:val="24"/>
          <w:szCs w:val="24"/>
        </w:rPr>
        <w:t>use PowerPoint</w:t>
      </w:r>
      <w:r w:rsidRPr="00DD2BF1">
        <w:rPr>
          <w:rFonts w:eastAsia="Times New Roman" w:cs="Times New Roman"/>
          <w:sz w:val="24"/>
          <w:szCs w:val="24"/>
        </w:rPr>
        <w:t xml:space="preserve">. It ensures that you stick to your structure and that the structure is clear to your audience. It looks professional and you can use images as well text.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sz w:val="24"/>
          <w:szCs w:val="24"/>
        </w:rPr>
        <w:t xml:space="preserve">PowerPoint slides should not consist of simply a few words or conversely a mass of text. </w:t>
      </w:r>
      <w:r w:rsidRPr="00DD2BF1">
        <w:rPr>
          <w:rFonts w:eastAsia="Times New Roman" w:cs="Times New Roman"/>
          <w:b/>
          <w:bCs/>
          <w:sz w:val="24"/>
          <w:szCs w:val="24"/>
        </w:rPr>
        <w:t xml:space="preserve">Three or four bullet points of four or five words each </w:t>
      </w:r>
      <w:proofErr w:type="gramStart"/>
      <w:r w:rsidRPr="00DD2BF1">
        <w:rPr>
          <w:rFonts w:eastAsia="Times New Roman" w:cs="Times New Roman"/>
          <w:b/>
          <w:bCs/>
          <w:sz w:val="24"/>
          <w:szCs w:val="24"/>
        </w:rPr>
        <w:t>is</w:t>
      </w:r>
      <w:proofErr w:type="gramEnd"/>
      <w:r w:rsidRPr="00DD2BF1">
        <w:rPr>
          <w:rFonts w:eastAsia="Times New Roman" w:cs="Times New Roman"/>
          <w:b/>
          <w:bCs/>
          <w:sz w:val="24"/>
          <w:szCs w:val="24"/>
        </w:rPr>
        <w:t xml:space="preserve"> ideal</w:t>
      </w:r>
      <w:r w:rsidRPr="00DD2BF1">
        <w:rPr>
          <w:rFonts w:eastAsia="Times New Roman" w:cs="Times New Roman"/>
          <w:sz w:val="24"/>
          <w:szCs w:val="24"/>
        </w:rPr>
        <w:t xml:space="preserve">.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Put the main verb early in the sentence</w:t>
      </w:r>
      <w:r w:rsidRPr="00DD2BF1">
        <w:rPr>
          <w:rFonts w:eastAsia="Times New Roman" w:cs="Times New Roman"/>
          <w:sz w:val="24"/>
          <w:szCs w:val="24"/>
        </w:rPr>
        <w:t xml:space="preserve">, especially if it is a long sentence. So, not: </w:t>
      </w:r>
      <w:r w:rsidRPr="00DD2BF1">
        <w:rPr>
          <w:rFonts w:eastAsia="Times New Roman" w:cs="Times New Roman"/>
          <w:i/>
          <w:iCs/>
          <w:sz w:val="24"/>
          <w:szCs w:val="24"/>
        </w:rPr>
        <w:t>"When we have all the facts and we have considered all the options, we shall make our decision"</w:t>
      </w:r>
      <w:r w:rsidRPr="00DD2BF1">
        <w:rPr>
          <w:rFonts w:eastAsia="Times New Roman" w:cs="Times New Roman"/>
          <w:sz w:val="24"/>
          <w:szCs w:val="24"/>
        </w:rPr>
        <w:t xml:space="preserve">. But instead: </w:t>
      </w:r>
      <w:r w:rsidRPr="00DD2BF1">
        <w:rPr>
          <w:rFonts w:eastAsia="Times New Roman" w:cs="Times New Roman"/>
          <w:i/>
          <w:iCs/>
          <w:sz w:val="24"/>
          <w:szCs w:val="24"/>
        </w:rPr>
        <w:t>"We shall make our decision, when we have all the facts and we have considered all the options</w:t>
      </w:r>
      <w:proofErr w:type="gramStart"/>
      <w:r w:rsidRPr="00DD2BF1">
        <w:rPr>
          <w:rFonts w:eastAsia="Times New Roman" w:cs="Times New Roman"/>
          <w:i/>
          <w:iCs/>
          <w:sz w:val="24"/>
          <w:szCs w:val="24"/>
        </w:rPr>
        <w:t>"</w:t>
      </w:r>
      <w:r w:rsidRPr="00DD2BF1">
        <w:rPr>
          <w:rFonts w:eastAsia="Times New Roman" w:cs="Times New Roman"/>
          <w:sz w:val="24"/>
          <w:szCs w:val="24"/>
        </w:rPr>
        <w:t xml:space="preserve"> .</w:t>
      </w:r>
      <w:proofErr w:type="gramEnd"/>
      <w:r w:rsidRPr="00DD2BF1">
        <w:rPr>
          <w:rFonts w:eastAsia="Times New Roman" w:cs="Times New Roman"/>
          <w:sz w:val="24"/>
          <w:szCs w:val="24"/>
        </w:rPr>
        <w:t xml:space="preserve">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Consider the use of short sentences or even short phrases</w:t>
      </w:r>
      <w:r w:rsidRPr="00DD2BF1">
        <w:rPr>
          <w:rFonts w:eastAsia="Times New Roman" w:cs="Times New Roman"/>
          <w:sz w:val="24"/>
          <w:szCs w:val="24"/>
        </w:rPr>
        <w:t xml:space="preserve"> for dramatic effect. Examples of short sentences: </w:t>
      </w:r>
      <w:r w:rsidRPr="00DD2BF1">
        <w:rPr>
          <w:rFonts w:eastAsia="Times New Roman" w:cs="Times New Roman"/>
          <w:i/>
          <w:iCs/>
          <w:sz w:val="24"/>
          <w:szCs w:val="24"/>
        </w:rPr>
        <w:t>"Failure is not an option"</w:t>
      </w:r>
      <w:r w:rsidRPr="00DD2BF1">
        <w:rPr>
          <w:rFonts w:eastAsia="Times New Roman" w:cs="Times New Roman"/>
          <w:sz w:val="24"/>
          <w:szCs w:val="24"/>
        </w:rPr>
        <w:t xml:space="preserve"> </w:t>
      </w:r>
      <w:proofErr w:type="spellStart"/>
      <w:r w:rsidRPr="00DD2BF1">
        <w:rPr>
          <w:rFonts w:eastAsia="Times New Roman" w:cs="Times New Roman"/>
          <w:sz w:val="24"/>
          <w:szCs w:val="24"/>
        </w:rPr>
        <w:t>or</w:t>
      </w:r>
      <w:r w:rsidRPr="00DD2BF1">
        <w:rPr>
          <w:rFonts w:eastAsia="Times New Roman" w:cs="Times New Roman"/>
          <w:i/>
          <w:iCs/>
          <w:sz w:val="24"/>
          <w:szCs w:val="24"/>
        </w:rPr>
        <w:t>"The</w:t>
      </w:r>
      <w:proofErr w:type="spellEnd"/>
      <w:r w:rsidRPr="00DD2BF1">
        <w:rPr>
          <w:rFonts w:eastAsia="Times New Roman" w:cs="Times New Roman"/>
          <w:i/>
          <w:iCs/>
          <w:sz w:val="24"/>
          <w:szCs w:val="24"/>
        </w:rPr>
        <w:t xml:space="preserve"> place is here. The time is now. The prize is great"</w:t>
      </w:r>
      <w:r w:rsidRPr="00DD2BF1">
        <w:rPr>
          <w:rFonts w:eastAsia="Times New Roman" w:cs="Times New Roman"/>
          <w:sz w:val="24"/>
          <w:szCs w:val="24"/>
        </w:rPr>
        <w:t xml:space="preserve">. </w:t>
      </w:r>
      <w:proofErr w:type="gramStart"/>
      <w:r w:rsidRPr="00DD2BF1">
        <w:rPr>
          <w:rFonts w:eastAsia="Times New Roman" w:cs="Times New Roman"/>
          <w:sz w:val="24"/>
          <w:szCs w:val="24"/>
        </w:rPr>
        <w:t xml:space="preserve">Examples of short phrases: </w:t>
      </w:r>
      <w:r w:rsidRPr="00DD2BF1">
        <w:rPr>
          <w:rFonts w:eastAsia="Times New Roman" w:cs="Times New Roman"/>
          <w:i/>
          <w:iCs/>
          <w:sz w:val="24"/>
          <w:szCs w:val="24"/>
        </w:rPr>
        <w:t>"Never again"</w:t>
      </w:r>
      <w:r w:rsidRPr="00DD2BF1">
        <w:rPr>
          <w:rFonts w:eastAsia="Times New Roman" w:cs="Times New Roman"/>
          <w:sz w:val="24"/>
          <w:szCs w:val="24"/>
        </w:rPr>
        <w:t xml:space="preserve">, </w:t>
      </w:r>
      <w:r w:rsidRPr="00DD2BF1">
        <w:rPr>
          <w:rFonts w:eastAsia="Times New Roman" w:cs="Times New Roman"/>
          <w:i/>
          <w:iCs/>
          <w:sz w:val="24"/>
          <w:szCs w:val="24"/>
        </w:rPr>
        <w:t>"No excuses"</w:t>
      </w:r>
      <w:r w:rsidRPr="00DD2BF1">
        <w:rPr>
          <w:rFonts w:eastAsia="Times New Roman" w:cs="Times New Roman"/>
          <w:sz w:val="24"/>
          <w:szCs w:val="24"/>
        </w:rPr>
        <w:t>.</w:t>
      </w:r>
      <w:proofErr w:type="gramEnd"/>
      <w:r w:rsidRPr="00DD2BF1">
        <w:rPr>
          <w:rFonts w:eastAsia="Times New Roman" w:cs="Times New Roman"/>
          <w:sz w:val="24"/>
          <w:szCs w:val="24"/>
        </w:rPr>
        <w:t xml:space="preserve">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Use striking adjectives and adverbs</w:t>
      </w:r>
      <w:r w:rsidRPr="00DD2BF1">
        <w:rPr>
          <w:rFonts w:eastAsia="Times New Roman" w:cs="Times New Roman"/>
          <w:sz w:val="24"/>
          <w:szCs w:val="24"/>
        </w:rPr>
        <w:t xml:space="preserve">. Not simply: </w:t>
      </w:r>
      <w:r w:rsidRPr="00DD2BF1">
        <w:rPr>
          <w:rFonts w:eastAsia="Times New Roman" w:cs="Times New Roman"/>
          <w:i/>
          <w:iCs/>
          <w:sz w:val="24"/>
          <w:szCs w:val="24"/>
        </w:rPr>
        <w:t>"We face many challenges"</w:t>
      </w:r>
      <w:r w:rsidRPr="00DD2BF1">
        <w:rPr>
          <w:rFonts w:eastAsia="Times New Roman" w:cs="Times New Roman"/>
          <w:sz w:val="24"/>
          <w:szCs w:val="24"/>
        </w:rPr>
        <w:t xml:space="preserve"> but </w:t>
      </w:r>
      <w:r w:rsidRPr="00DD2BF1">
        <w:rPr>
          <w:rFonts w:eastAsia="Times New Roman" w:cs="Times New Roman"/>
          <w:i/>
          <w:iCs/>
          <w:sz w:val="24"/>
          <w:szCs w:val="24"/>
        </w:rPr>
        <w:t>"We face many exciting challenges"</w:t>
      </w:r>
      <w:r w:rsidRPr="00DD2BF1">
        <w:rPr>
          <w:rFonts w:eastAsia="Times New Roman" w:cs="Times New Roman"/>
          <w:sz w:val="24"/>
          <w:szCs w:val="24"/>
        </w:rPr>
        <w:t xml:space="preserve">. Not simply: </w:t>
      </w:r>
      <w:r w:rsidRPr="00DD2BF1">
        <w:rPr>
          <w:rFonts w:eastAsia="Times New Roman" w:cs="Times New Roman"/>
          <w:i/>
          <w:iCs/>
          <w:sz w:val="24"/>
          <w:szCs w:val="24"/>
        </w:rPr>
        <w:t>"We will work on our problems"</w:t>
      </w:r>
      <w:r w:rsidRPr="00DD2BF1">
        <w:rPr>
          <w:rFonts w:eastAsia="Times New Roman" w:cs="Times New Roman"/>
          <w:sz w:val="24"/>
          <w:szCs w:val="24"/>
        </w:rPr>
        <w:t xml:space="preserve"> but </w:t>
      </w:r>
      <w:r w:rsidRPr="00DD2BF1">
        <w:rPr>
          <w:rFonts w:eastAsia="Times New Roman" w:cs="Times New Roman"/>
          <w:i/>
          <w:iCs/>
          <w:sz w:val="24"/>
          <w:szCs w:val="24"/>
        </w:rPr>
        <w:t>"We will work energetically on our problems"</w:t>
      </w:r>
      <w:r w:rsidRPr="00DD2BF1">
        <w:rPr>
          <w:rFonts w:eastAsia="Times New Roman" w:cs="Times New Roman"/>
          <w:sz w:val="24"/>
          <w:szCs w:val="24"/>
        </w:rPr>
        <w:t xml:space="preserve">.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Consider the use of striking images</w:t>
      </w:r>
      <w:r w:rsidRPr="00DD2BF1">
        <w:rPr>
          <w:rFonts w:eastAsia="Times New Roman" w:cs="Times New Roman"/>
          <w:sz w:val="24"/>
          <w:szCs w:val="24"/>
        </w:rPr>
        <w:t xml:space="preserve"> in the form of metaphors or similes. For </w:t>
      </w:r>
      <w:proofErr w:type="gramStart"/>
      <w:r w:rsidRPr="00DD2BF1">
        <w:rPr>
          <w:rFonts w:eastAsia="Times New Roman" w:cs="Times New Roman"/>
          <w:sz w:val="24"/>
          <w:szCs w:val="24"/>
        </w:rPr>
        <w:t>example:</w:t>
      </w:r>
      <w:proofErr w:type="gramEnd"/>
      <w:r w:rsidRPr="00DD2BF1">
        <w:rPr>
          <w:rFonts w:eastAsia="Times New Roman" w:cs="Times New Roman"/>
          <w:sz w:val="24"/>
          <w:szCs w:val="24"/>
        </w:rPr>
        <w:t xml:space="preserve"> </w:t>
      </w:r>
      <w:r w:rsidRPr="00DD2BF1">
        <w:rPr>
          <w:rFonts w:eastAsia="Times New Roman" w:cs="Times New Roman"/>
          <w:i/>
          <w:iCs/>
          <w:sz w:val="24"/>
          <w:szCs w:val="24"/>
        </w:rPr>
        <w:t>"an iron curtain"</w:t>
      </w:r>
      <w:r w:rsidRPr="00DD2BF1">
        <w:rPr>
          <w:rFonts w:eastAsia="Times New Roman" w:cs="Times New Roman"/>
          <w:sz w:val="24"/>
          <w:szCs w:val="24"/>
        </w:rPr>
        <w:t xml:space="preserve"> (Winston Churchill, 1946), </w:t>
      </w:r>
      <w:r w:rsidRPr="00DD2BF1">
        <w:rPr>
          <w:rFonts w:eastAsia="Times New Roman" w:cs="Times New Roman"/>
          <w:i/>
          <w:iCs/>
          <w:sz w:val="24"/>
          <w:szCs w:val="24"/>
        </w:rPr>
        <w:t>"a paper tiger"</w:t>
      </w:r>
      <w:r w:rsidRPr="00DD2BF1">
        <w:rPr>
          <w:rFonts w:eastAsia="Times New Roman" w:cs="Times New Roman"/>
          <w:sz w:val="24"/>
          <w:szCs w:val="24"/>
        </w:rPr>
        <w:t xml:space="preserve"> (Mao Zedong, 1946),</w:t>
      </w:r>
      <w:r w:rsidRPr="00DD2BF1">
        <w:rPr>
          <w:rFonts w:eastAsia="Times New Roman" w:cs="Times New Roman"/>
          <w:i/>
          <w:iCs/>
          <w:sz w:val="24"/>
          <w:szCs w:val="24"/>
        </w:rPr>
        <w:t>"the axis of evil"</w:t>
      </w:r>
      <w:r w:rsidRPr="00DD2BF1">
        <w:rPr>
          <w:rFonts w:eastAsia="Times New Roman" w:cs="Times New Roman"/>
          <w:sz w:val="24"/>
          <w:szCs w:val="24"/>
        </w:rPr>
        <w:t xml:space="preserve"> (George Bush, 2002).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Make moderate use of alliteration</w:t>
      </w:r>
      <w:r w:rsidRPr="00DD2BF1">
        <w:rPr>
          <w:rFonts w:eastAsia="Times New Roman" w:cs="Times New Roman"/>
          <w:sz w:val="24"/>
          <w:szCs w:val="24"/>
        </w:rPr>
        <w:t xml:space="preserve"> in phrases or sentences. For example, some </w:t>
      </w:r>
      <w:proofErr w:type="gramStart"/>
      <w:r w:rsidRPr="00DD2BF1">
        <w:rPr>
          <w:rFonts w:eastAsia="Times New Roman" w:cs="Times New Roman"/>
          <w:sz w:val="24"/>
          <w:szCs w:val="24"/>
        </w:rPr>
        <w:t>phrases:</w:t>
      </w:r>
      <w:proofErr w:type="gramEnd"/>
      <w:r w:rsidRPr="00DD2BF1">
        <w:rPr>
          <w:rFonts w:eastAsia="Times New Roman" w:cs="Times New Roman"/>
          <w:sz w:val="24"/>
          <w:szCs w:val="24"/>
        </w:rPr>
        <w:t xml:space="preserve"> </w:t>
      </w:r>
      <w:r w:rsidRPr="00DD2BF1">
        <w:rPr>
          <w:rFonts w:eastAsia="Times New Roman" w:cs="Times New Roman"/>
          <w:i/>
          <w:iCs/>
          <w:sz w:val="24"/>
          <w:szCs w:val="24"/>
        </w:rPr>
        <w:t>"broadband Britain"</w:t>
      </w:r>
      <w:r w:rsidRPr="00DD2BF1">
        <w:rPr>
          <w:rFonts w:eastAsia="Times New Roman" w:cs="Times New Roman"/>
          <w:sz w:val="24"/>
          <w:szCs w:val="24"/>
        </w:rPr>
        <w:t xml:space="preserve">, </w:t>
      </w:r>
      <w:r w:rsidRPr="00DD2BF1">
        <w:rPr>
          <w:rFonts w:eastAsia="Times New Roman" w:cs="Times New Roman"/>
          <w:i/>
          <w:iCs/>
          <w:sz w:val="24"/>
          <w:szCs w:val="24"/>
        </w:rPr>
        <w:t>"the digital divide"</w:t>
      </w:r>
      <w:r w:rsidRPr="00DD2BF1">
        <w:rPr>
          <w:rFonts w:eastAsia="Times New Roman" w:cs="Times New Roman"/>
          <w:sz w:val="24"/>
          <w:szCs w:val="24"/>
        </w:rPr>
        <w:t xml:space="preserve">, </w:t>
      </w:r>
      <w:r w:rsidRPr="00DD2BF1">
        <w:rPr>
          <w:rFonts w:eastAsia="Times New Roman" w:cs="Times New Roman"/>
          <w:i/>
          <w:iCs/>
          <w:sz w:val="24"/>
          <w:szCs w:val="24"/>
        </w:rPr>
        <w:t>"silver surfers"</w:t>
      </w:r>
      <w:r w:rsidRPr="00DD2BF1">
        <w:rPr>
          <w:rFonts w:eastAsia="Times New Roman" w:cs="Times New Roman"/>
          <w:sz w:val="24"/>
          <w:szCs w:val="24"/>
        </w:rPr>
        <w:t xml:space="preserve">. For example, some sentences: </w:t>
      </w:r>
      <w:r w:rsidRPr="00DD2BF1">
        <w:rPr>
          <w:rFonts w:eastAsia="Times New Roman" w:cs="Times New Roman"/>
          <w:i/>
          <w:iCs/>
          <w:sz w:val="24"/>
          <w:szCs w:val="24"/>
        </w:rPr>
        <w:t>"The ballot is stronger than the bullet"</w:t>
      </w:r>
      <w:r w:rsidRPr="00DD2BF1">
        <w:rPr>
          <w:rFonts w:eastAsia="Times New Roman" w:cs="Times New Roman"/>
          <w:sz w:val="24"/>
          <w:szCs w:val="24"/>
        </w:rPr>
        <w:t xml:space="preserve"> (Abraham Lincoln, 1856) or </w:t>
      </w:r>
      <w:r w:rsidRPr="00DD2BF1">
        <w:rPr>
          <w:rFonts w:eastAsia="Times New Roman" w:cs="Times New Roman"/>
          <w:i/>
          <w:iCs/>
          <w:sz w:val="24"/>
          <w:szCs w:val="24"/>
        </w:rPr>
        <w:t xml:space="preserve">"Now let us </w:t>
      </w:r>
      <w:proofErr w:type="spellStart"/>
      <w:r w:rsidRPr="00DD2BF1">
        <w:rPr>
          <w:rFonts w:eastAsia="Times New Roman" w:cs="Times New Roman"/>
          <w:i/>
          <w:iCs/>
          <w:sz w:val="24"/>
          <w:szCs w:val="24"/>
        </w:rPr>
        <w:t>fulfil</w:t>
      </w:r>
      <w:proofErr w:type="spellEnd"/>
      <w:r w:rsidRPr="00DD2BF1">
        <w:rPr>
          <w:rFonts w:eastAsia="Times New Roman" w:cs="Times New Roman"/>
          <w:i/>
          <w:iCs/>
          <w:sz w:val="24"/>
          <w:szCs w:val="24"/>
        </w:rPr>
        <w:t xml:space="preserve"> our mandate and our mission"</w:t>
      </w:r>
      <w:r w:rsidRPr="00DD2BF1">
        <w:rPr>
          <w:rFonts w:eastAsia="Times New Roman" w:cs="Times New Roman"/>
          <w:sz w:val="24"/>
          <w:szCs w:val="24"/>
        </w:rPr>
        <w:t xml:space="preserve"> (Gordon Brown, </w:t>
      </w:r>
      <w:proofErr w:type="spellStart"/>
      <w:r w:rsidRPr="00DD2BF1">
        <w:rPr>
          <w:rFonts w:eastAsia="Times New Roman" w:cs="Times New Roman"/>
          <w:sz w:val="24"/>
          <w:szCs w:val="24"/>
        </w:rPr>
        <w:t>Labour</w:t>
      </w:r>
      <w:proofErr w:type="spellEnd"/>
      <w:r w:rsidRPr="00DD2BF1">
        <w:rPr>
          <w:rFonts w:eastAsia="Times New Roman" w:cs="Times New Roman"/>
          <w:sz w:val="24"/>
          <w:szCs w:val="24"/>
        </w:rPr>
        <w:t xml:space="preserve"> Party Conference 2002) or </w:t>
      </w:r>
      <w:r w:rsidRPr="00DD2BF1">
        <w:rPr>
          <w:rFonts w:eastAsia="Times New Roman" w:cs="Times New Roman"/>
          <w:i/>
          <w:iCs/>
          <w:sz w:val="24"/>
          <w:szCs w:val="24"/>
        </w:rPr>
        <w:t>"At our best when at our boldest"</w:t>
      </w:r>
      <w:r w:rsidRPr="00DD2BF1">
        <w:rPr>
          <w:rFonts w:eastAsia="Times New Roman" w:cs="Times New Roman"/>
          <w:sz w:val="24"/>
          <w:szCs w:val="24"/>
        </w:rPr>
        <w:t xml:space="preserve"> (Tony Blair, </w:t>
      </w:r>
      <w:proofErr w:type="spellStart"/>
      <w:r w:rsidRPr="00DD2BF1">
        <w:rPr>
          <w:rFonts w:eastAsia="Times New Roman" w:cs="Times New Roman"/>
          <w:sz w:val="24"/>
          <w:szCs w:val="24"/>
        </w:rPr>
        <w:t>Labour</w:t>
      </w:r>
      <w:proofErr w:type="spellEnd"/>
      <w:r w:rsidRPr="00DD2BF1">
        <w:rPr>
          <w:rFonts w:eastAsia="Times New Roman" w:cs="Times New Roman"/>
          <w:sz w:val="24"/>
          <w:szCs w:val="24"/>
        </w:rPr>
        <w:t xml:space="preserve"> Party Conference 2002).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Consider the use of rhyme</w:t>
      </w:r>
      <w:r w:rsidRPr="00DD2BF1">
        <w:rPr>
          <w:rFonts w:eastAsia="Times New Roman" w:cs="Times New Roman"/>
          <w:sz w:val="24"/>
          <w:szCs w:val="24"/>
        </w:rPr>
        <w:t xml:space="preserve">. For </w:t>
      </w:r>
      <w:proofErr w:type="gramStart"/>
      <w:r w:rsidRPr="00DD2BF1">
        <w:rPr>
          <w:rFonts w:eastAsia="Times New Roman" w:cs="Times New Roman"/>
          <w:sz w:val="24"/>
          <w:szCs w:val="24"/>
        </w:rPr>
        <w:t>example:</w:t>
      </w:r>
      <w:proofErr w:type="gramEnd"/>
      <w:r w:rsidRPr="00DD2BF1">
        <w:rPr>
          <w:rFonts w:eastAsia="Times New Roman" w:cs="Times New Roman"/>
          <w:sz w:val="24"/>
          <w:szCs w:val="24"/>
        </w:rPr>
        <w:t xml:space="preserve"> </w:t>
      </w:r>
      <w:r w:rsidRPr="00DD2BF1">
        <w:rPr>
          <w:rFonts w:eastAsia="Times New Roman" w:cs="Times New Roman"/>
          <w:i/>
          <w:iCs/>
          <w:sz w:val="24"/>
          <w:szCs w:val="24"/>
        </w:rPr>
        <w:t>"We will fight to show that we are right"</w:t>
      </w:r>
      <w:r w:rsidRPr="00DD2BF1">
        <w:rPr>
          <w:rFonts w:eastAsia="Times New Roman" w:cs="Times New Roman"/>
          <w:sz w:val="24"/>
          <w:szCs w:val="24"/>
        </w:rPr>
        <w:t xml:space="preserve">.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Use contrasts</w:t>
      </w:r>
      <w:r w:rsidRPr="00DD2BF1">
        <w:rPr>
          <w:rFonts w:eastAsia="Times New Roman" w:cs="Times New Roman"/>
          <w:sz w:val="24"/>
          <w:szCs w:val="24"/>
        </w:rPr>
        <w:t xml:space="preserve">. </w:t>
      </w:r>
      <w:proofErr w:type="gramStart"/>
      <w:r w:rsidRPr="00DD2BF1">
        <w:rPr>
          <w:rFonts w:eastAsia="Times New Roman" w:cs="Times New Roman"/>
          <w:sz w:val="24"/>
          <w:szCs w:val="24"/>
        </w:rPr>
        <w:t xml:space="preserve">For example: </w:t>
      </w:r>
      <w:r w:rsidRPr="00DD2BF1">
        <w:rPr>
          <w:rFonts w:eastAsia="Times New Roman" w:cs="Times New Roman"/>
          <w:i/>
          <w:iCs/>
          <w:sz w:val="24"/>
          <w:szCs w:val="24"/>
        </w:rPr>
        <w:t>"Politics is war without bloodshed, while war is politics with bloodshed"</w:t>
      </w:r>
      <w:r w:rsidRPr="00DD2BF1">
        <w:rPr>
          <w:rFonts w:eastAsia="Times New Roman" w:cs="Times New Roman"/>
          <w:sz w:val="24"/>
          <w:szCs w:val="24"/>
        </w:rPr>
        <w:t xml:space="preserve"> (Mao Zedong, lecture, 1938) or </w:t>
      </w:r>
      <w:r w:rsidRPr="00DD2BF1">
        <w:rPr>
          <w:rFonts w:eastAsia="Times New Roman" w:cs="Times New Roman"/>
          <w:i/>
          <w:iCs/>
          <w:sz w:val="24"/>
          <w:szCs w:val="24"/>
        </w:rPr>
        <w:t>"Never in the field of human conflict was so much owed by so many to so few"</w:t>
      </w:r>
      <w:r w:rsidRPr="00DD2BF1">
        <w:rPr>
          <w:rFonts w:eastAsia="Times New Roman" w:cs="Times New Roman"/>
          <w:sz w:val="24"/>
          <w:szCs w:val="24"/>
        </w:rPr>
        <w:t xml:space="preserve"> (Winston Churchill, House of Commons, 1940) or </w:t>
      </w:r>
      <w:r w:rsidRPr="00DD2BF1">
        <w:rPr>
          <w:rFonts w:eastAsia="Times New Roman" w:cs="Times New Roman"/>
          <w:i/>
          <w:iCs/>
          <w:sz w:val="24"/>
          <w:szCs w:val="24"/>
        </w:rPr>
        <w:t xml:space="preserve">"Ask not what your country can do for you; </w:t>
      </w:r>
      <w:r w:rsidRPr="00DD2BF1">
        <w:rPr>
          <w:rFonts w:eastAsia="Times New Roman" w:cs="Times New Roman"/>
          <w:i/>
          <w:iCs/>
          <w:sz w:val="24"/>
          <w:szCs w:val="24"/>
        </w:rPr>
        <w:lastRenderedPageBreak/>
        <w:t>ask what you can do for your country"</w:t>
      </w:r>
      <w:r w:rsidRPr="00DD2BF1">
        <w:rPr>
          <w:rFonts w:eastAsia="Times New Roman" w:cs="Times New Roman"/>
          <w:sz w:val="24"/>
          <w:szCs w:val="24"/>
        </w:rPr>
        <w:t xml:space="preserve"> (John F Kennedy, inaugural address, 1961) or </w:t>
      </w:r>
      <w:r w:rsidRPr="00DD2BF1">
        <w:rPr>
          <w:rFonts w:eastAsia="Times New Roman" w:cs="Times New Roman"/>
          <w:i/>
          <w:iCs/>
          <w:sz w:val="24"/>
          <w:szCs w:val="24"/>
        </w:rPr>
        <w:t>"Injustice anywhere is a threat to justice everywhere"</w:t>
      </w:r>
      <w:r w:rsidRPr="00DD2BF1">
        <w:rPr>
          <w:rFonts w:eastAsia="Times New Roman" w:cs="Times New Roman"/>
          <w:sz w:val="24"/>
          <w:szCs w:val="24"/>
        </w:rPr>
        <w:t xml:space="preserve"> (Martin Luther King, letter from jail, 1963).</w:t>
      </w:r>
      <w:proofErr w:type="gramEnd"/>
      <w:r w:rsidRPr="00DD2BF1">
        <w:rPr>
          <w:rFonts w:eastAsia="Times New Roman" w:cs="Times New Roman"/>
          <w:sz w:val="24"/>
          <w:szCs w:val="24"/>
        </w:rPr>
        <w:t xml:space="preserve">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Make temporal comparisons</w:t>
      </w:r>
      <w:r w:rsidRPr="00DD2BF1">
        <w:rPr>
          <w:rFonts w:eastAsia="Times New Roman" w:cs="Times New Roman"/>
          <w:sz w:val="24"/>
          <w:szCs w:val="24"/>
        </w:rPr>
        <w:t xml:space="preserve">. For example: </w:t>
      </w:r>
      <w:r w:rsidRPr="00DD2BF1">
        <w:rPr>
          <w:rFonts w:eastAsia="Times New Roman" w:cs="Times New Roman"/>
          <w:i/>
          <w:iCs/>
          <w:sz w:val="24"/>
          <w:szCs w:val="24"/>
        </w:rPr>
        <w:t>"When the company was first founded .."</w:t>
      </w:r>
      <w:r w:rsidRPr="00DD2BF1">
        <w:rPr>
          <w:rFonts w:eastAsia="Times New Roman" w:cs="Times New Roman"/>
          <w:sz w:val="24"/>
          <w:szCs w:val="24"/>
        </w:rPr>
        <w:t xml:space="preserve"> or </w:t>
      </w:r>
      <w:r w:rsidRPr="00DD2BF1">
        <w:rPr>
          <w:rFonts w:eastAsia="Times New Roman" w:cs="Times New Roman"/>
          <w:i/>
          <w:iCs/>
          <w:sz w:val="24"/>
          <w:szCs w:val="24"/>
        </w:rPr>
        <w:t>"When we first moved to this office .."</w:t>
      </w:r>
      <w:r w:rsidRPr="00DD2BF1">
        <w:rPr>
          <w:rFonts w:eastAsia="Times New Roman" w:cs="Times New Roman"/>
          <w:sz w:val="24"/>
          <w:szCs w:val="24"/>
        </w:rPr>
        <w:t xml:space="preserve"> and </w:t>
      </w:r>
      <w:r w:rsidRPr="00DD2BF1">
        <w:rPr>
          <w:rFonts w:eastAsia="Times New Roman" w:cs="Times New Roman"/>
          <w:i/>
          <w:iCs/>
          <w:sz w:val="24"/>
          <w:szCs w:val="24"/>
        </w:rPr>
        <w:t>"Many challenges are still the same"</w:t>
      </w:r>
      <w:r w:rsidRPr="00DD2BF1">
        <w:rPr>
          <w:rFonts w:eastAsia="Times New Roman" w:cs="Times New Roman"/>
          <w:sz w:val="24"/>
          <w:szCs w:val="24"/>
        </w:rPr>
        <w:t xml:space="preserve"> or </w:t>
      </w:r>
      <w:r w:rsidRPr="00DD2BF1">
        <w:rPr>
          <w:rFonts w:eastAsia="Times New Roman" w:cs="Times New Roman"/>
          <w:i/>
          <w:iCs/>
          <w:sz w:val="24"/>
          <w:szCs w:val="24"/>
        </w:rPr>
        <w:t>"The situation now is so different"</w:t>
      </w:r>
      <w:r w:rsidRPr="00DD2BF1">
        <w:rPr>
          <w:rFonts w:eastAsia="Times New Roman" w:cs="Times New Roman"/>
          <w:sz w:val="24"/>
          <w:szCs w:val="24"/>
        </w:rPr>
        <w:t xml:space="preserve">.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Make geographical comparisons</w:t>
      </w:r>
      <w:r w:rsidRPr="00DD2BF1">
        <w:rPr>
          <w:rFonts w:eastAsia="Times New Roman" w:cs="Times New Roman"/>
          <w:sz w:val="24"/>
          <w:szCs w:val="24"/>
        </w:rPr>
        <w:t xml:space="preserve">. Compare and contrast your situation with other companies or other </w:t>
      </w:r>
      <w:proofErr w:type="spellStart"/>
      <w:r w:rsidRPr="00DD2BF1">
        <w:rPr>
          <w:rFonts w:eastAsia="Times New Roman" w:cs="Times New Roman"/>
          <w:sz w:val="24"/>
          <w:szCs w:val="24"/>
        </w:rPr>
        <w:t>organisations</w:t>
      </w:r>
      <w:proofErr w:type="spellEnd"/>
      <w:r w:rsidRPr="00DD2BF1">
        <w:rPr>
          <w:rFonts w:eastAsia="Times New Roman" w:cs="Times New Roman"/>
          <w:sz w:val="24"/>
          <w:szCs w:val="24"/>
        </w:rPr>
        <w:t xml:space="preserve"> or with other regions or other countries. What does this tell us?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Use three-part lists</w:t>
      </w:r>
      <w:r w:rsidRPr="00DD2BF1">
        <w:rPr>
          <w:rFonts w:eastAsia="Times New Roman" w:cs="Times New Roman"/>
          <w:sz w:val="24"/>
          <w:szCs w:val="24"/>
        </w:rPr>
        <w:t xml:space="preserve">. For example: </w:t>
      </w:r>
      <w:r w:rsidRPr="00DD2BF1">
        <w:rPr>
          <w:rFonts w:eastAsia="Times New Roman" w:cs="Times New Roman"/>
          <w:i/>
          <w:iCs/>
          <w:sz w:val="24"/>
          <w:szCs w:val="24"/>
        </w:rPr>
        <w:t>"Government of the people, by the people, and for the people"</w:t>
      </w:r>
      <w:r w:rsidRPr="00DD2BF1">
        <w:rPr>
          <w:rFonts w:eastAsia="Times New Roman" w:cs="Times New Roman"/>
          <w:sz w:val="24"/>
          <w:szCs w:val="24"/>
        </w:rPr>
        <w:t xml:space="preserve"> (Abraham Lincoln, 1863) or </w:t>
      </w:r>
      <w:r w:rsidRPr="00DD2BF1">
        <w:rPr>
          <w:rFonts w:eastAsia="Times New Roman" w:cs="Times New Roman"/>
          <w:i/>
          <w:iCs/>
          <w:sz w:val="24"/>
          <w:szCs w:val="24"/>
        </w:rPr>
        <w:t>"I see one-third of a nation ill-housed, ill-clad, ill-nourished"</w:t>
      </w:r>
      <w:r w:rsidRPr="00DD2BF1">
        <w:rPr>
          <w:rFonts w:eastAsia="Times New Roman" w:cs="Times New Roman"/>
          <w:sz w:val="24"/>
          <w:szCs w:val="24"/>
        </w:rPr>
        <w:t xml:space="preserve"> (Franklin D Roosevelt, second inaugural address, 1937) or </w:t>
      </w:r>
      <w:r w:rsidRPr="00DD2BF1">
        <w:rPr>
          <w:rFonts w:eastAsia="Times New Roman" w:cs="Times New Roman"/>
          <w:i/>
          <w:iCs/>
          <w:sz w:val="24"/>
          <w:szCs w:val="24"/>
        </w:rPr>
        <w:t>"The ultimate case for the third way is that it works - good values, good vision, good policies"</w:t>
      </w:r>
      <w:r w:rsidRPr="00DD2BF1">
        <w:rPr>
          <w:rFonts w:eastAsia="Times New Roman" w:cs="Times New Roman"/>
          <w:sz w:val="24"/>
          <w:szCs w:val="24"/>
        </w:rPr>
        <w:t xml:space="preserve"> (Bill Clinton, </w:t>
      </w:r>
      <w:proofErr w:type="spellStart"/>
      <w:r w:rsidRPr="00DD2BF1">
        <w:rPr>
          <w:rFonts w:eastAsia="Times New Roman" w:cs="Times New Roman"/>
          <w:sz w:val="24"/>
          <w:szCs w:val="24"/>
        </w:rPr>
        <w:t>Labour</w:t>
      </w:r>
      <w:proofErr w:type="spellEnd"/>
      <w:r w:rsidRPr="00DD2BF1">
        <w:rPr>
          <w:rFonts w:eastAsia="Times New Roman" w:cs="Times New Roman"/>
          <w:sz w:val="24"/>
          <w:szCs w:val="24"/>
        </w:rPr>
        <w:t xml:space="preserve"> Party Conference 2002). Technically this figure of speech </w:t>
      </w:r>
      <w:proofErr w:type="gramStart"/>
      <w:r w:rsidRPr="00DD2BF1">
        <w:rPr>
          <w:rFonts w:eastAsia="Times New Roman" w:cs="Times New Roman"/>
          <w:sz w:val="24"/>
          <w:szCs w:val="24"/>
        </w:rPr>
        <w:t>is called</w:t>
      </w:r>
      <w:proofErr w:type="gramEnd"/>
      <w:r w:rsidRPr="00DD2BF1">
        <w:rPr>
          <w:rFonts w:eastAsia="Times New Roman" w:cs="Times New Roman"/>
          <w:sz w:val="24"/>
          <w:szCs w:val="24"/>
        </w:rPr>
        <w:t xml:space="preserve"> a </w:t>
      </w:r>
      <w:proofErr w:type="spellStart"/>
      <w:r w:rsidRPr="00DD2BF1">
        <w:rPr>
          <w:rFonts w:eastAsia="Times New Roman" w:cs="Times New Roman"/>
          <w:sz w:val="24"/>
          <w:szCs w:val="24"/>
        </w:rPr>
        <w:t>tricolon</w:t>
      </w:r>
      <w:proofErr w:type="spellEnd"/>
      <w:r w:rsidRPr="00DD2BF1">
        <w:rPr>
          <w:rFonts w:eastAsia="Times New Roman" w:cs="Times New Roman"/>
          <w:sz w:val="24"/>
          <w:szCs w:val="24"/>
        </w:rPr>
        <w:t xml:space="preserve">. Tony Blair was particularly fond of it.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sz w:val="24"/>
          <w:szCs w:val="24"/>
        </w:rPr>
        <w:t xml:space="preserve">Very occasionally, </w:t>
      </w:r>
      <w:r w:rsidRPr="00DD2BF1">
        <w:rPr>
          <w:rFonts w:eastAsia="Times New Roman" w:cs="Times New Roman"/>
          <w:b/>
          <w:bCs/>
          <w:sz w:val="24"/>
          <w:szCs w:val="24"/>
        </w:rPr>
        <w:t>consider a longer list</w:t>
      </w:r>
      <w:r w:rsidRPr="00DD2BF1">
        <w:rPr>
          <w:rFonts w:eastAsia="Times New Roman" w:cs="Times New Roman"/>
          <w:sz w:val="24"/>
          <w:szCs w:val="24"/>
        </w:rPr>
        <w:t xml:space="preserve">. For example, a list of four: </w:t>
      </w:r>
      <w:r w:rsidRPr="00DD2BF1">
        <w:rPr>
          <w:rFonts w:eastAsia="Times New Roman" w:cs="Times New Roman"/>
          <w:i/>
          <w:iCs/>
          <w:sz w:val="24"/>
          <w:szCs w:val="24"/>
        </w:rPr>
        <w:t>"We shall fight on the beaches; we shall fight on the landing grounds; we shall fight in the fields and in the streets; we shall fight in the hills"</w:t>
      </w:r>
      <w:r w:rsidRPr="00DD2BF1">
        <w:rPr>
          <w:rFonts w:eastAsia="Times New Roman" w:cs="Times New Roman"/>
          <w:sz w:val="24"/>
          <w:szCs w:val="24"/>
        </w:rPr>
        <w:t xml:space="preserve"> (Winston Churchill, House of Commons, 1940). Another example, this time of five parts: </w:t>
      </w:r>
      <w:r w:rsidRPr="00DD2BF1">
        <w:rPr>
          <w:rFonts w:eastAsia="Times New Roman" w:cs="Times New Roman"/>
          <w:i/>
          <w:iCs/>
          <w:sz w:val="24"/>
          <w:szCs w:val="24"/>
        </w:rPr>
        <w:t>"Let every nation know, whether it wishes us well or ill, that we shall pay any price, bear any burden, meet any hardship, support any friend, oppose any foe to assure the survival and the success of liberty"</w:t>
      </w:r>
      <w:r w:rsidRPr="00DD2BF1">
        <w:rPr>
          <w:rFonts w:eastAsia="Times New Roman" w:cs="Times New Roman"/>
          <w:sz w:val="24"/>
          <w:szCs w:val="24"/>
        </w:rPr>
        <w:t xml:space="preserve"> (John F Kennedy, </w:t>
      </w:r>
      <w:proofErr w:type="spellStart"/>
      <w:r w:rsidRPr="00DD2BF1">
        <w:rPr>
          <w:rFonts w:eastAsia="Times New Roman" w:cs="Times New Roman"/>
          <w:sz w:val="24"/>
          <w:szCs w:val="24"/>
        </w:rPr>
        <w:t>inaugral</w:t>
      </w:r>
      <w:proofErr w:type="spellEnd"/>
      <w:r w:rsidRPr="00DD2BF1">
        <w:rPr>
          <w:rFonts w:eastAsia="Times New Roman" w:cs="Times New Roman"/>
          <w:sz w:val="24"/>
          <w:szCs w:val="24"/>
        </w:rPr>
        <w:t xml:space="preserve"> address, 20 January 1961).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Repetition can be very effective</w:t>
      </w:r>
      <w:r w:rsidRPr="00DD2BF1">
        <w:rPr>
          <w:rFonts w:eastAsia="Times New Roman" w:cs="Times New Roman"/>
          <w:sz w:val="24"/>
          <w:szCs w:val="24"/>
        </w:rPr>
        <w:t xml:space="preserve">. Martin Luther King was the absolute master of judicious repetition. For example: in his Washington speech of 28 August 1963, he used the phrases </w:t>
      </w:r>
      <w:r w:rsidRPr="00DD2BF1">
        <w:rPr>
          <w:rFonts w:eastAsia="Times New Roman" w:cs="Times New Roman"/>
          <w:i/>
          <w:iCs/>
          <w:sz w:val="24"/>
          <w:szCs w:val="24"/>
        </w:rPr>
        <w:t>"I have a dream .."</w:t>
      </w:r>
      <w:r w:rsidRPr="00DD2BF1">
        <w:rPr>
          <w:rFonts w:eastAsia="Times New Roman" w:cs="Times New Roman"/>
          <w:sz w:val="24"/>
          <w:szCs w:val="24"/>
        </w:rPr>
        <w:t xml:space="preserve"> and </w:t>
      </w:r>
      <w:r w:rsidRPr="00DD2BF1">
        <w:rPr>
          <w:rFonts w:eastAsia="Times New Roman" w:cs="Times New Roman"/>
          <w:i/>
          <w:iCs/>
          <w:sz w:val="24"/>
          <w:szCs w:val="24"/>
        </w:rPr>
        <w:t>"Let freedom ring ..."</w:t>
      </w:r>
      <w:r w:rsidRPr="00DD2BF1">
        <w:rPr>
          <w:rFonts w:eastAsia="Times New Roman" w:cs="Times New Roman"/>
          <w:sz w:val="24"/>
          <w:szCs w:val="24"/>
        </w:rPr>
        <w:t xml:space="preserve"> again and again (seven times and eight times respectively). The same technique </w:t>
      </w:r>
      <w:proofErr w:type="gramStart"/>
      <w:r w:rsidRPr="00DD2BF1">
        <w:rPr>
          <w:rFonts w:eastAsia="Times New Roman" w:cs="Times New Roman"/>
          <w:sz w:val="24"/>
          <w:szCs w:val="24"/>
        </w:rPr>
        <w:t>was used</w:t>
      </w:r>
      <w:proofErr w:type="gramEnd"/>
      <w:r w:rsidRPr="00DD2BF1">
        <w:rPr>
          <w:rFonts w:eastAsia="Times New Roman" w:cs="Times New Roman"/>
          <w:sz w:val="24"/>
          <w:szCs w:val="24"/>
        </w:rPr>
        <w:t xml:space="preserve"> by Barack Obama in his speech following the 2008 New Hampshire primary when he repeatedly used the phrase </w:t>
      </w:r>
      <w:r w:rsidRPr="00DD2BF1">
        <w:rPr>
          <w:rFonts w:eastAsia="Times New Roman" w:cs="Times New Roman"/>
          <w:i/>
          <w:iCs/>
          <w:sz w:val="24"/>
          <w:szCs w:val="24"/>
        </w:rPr>
        <w:t>"Yes we can"</w:t>
      </w:r>
      <w:r w:rsidRPr="00DD2BF1">
        <w:rPr>
          <w:rFonts w:eastAsia="Times New Roman" w:cs="Times New Roman"/>
          <w:sz w:val="24"/>
          <w:szCs w:val="24"/>
        </w:rPr>
        <w:t xml:space="preserve">.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Use short, pithy quotes</w:t>
      </w:r>
      <w:r w:rsidRPr="00DD2BF1">
        <w:rPr>
          <w:rFonts w:eastAsia="Times New Roman" w:cs="Times New Roman"/>
          <w:sz w:val="24"/>
          <w:szCs w:val="24"/>
        </w:rPr>
        <w:t xml:space="preserve">. Clever people over the years have created witty aphorisms, so you should borrow them when it is appropriate. </w:t>
      </w:r>
      <w:proofErr w:type="gramStart"/>
      <w:r w:rsidRPr="00DD2BF1">
        <w:rPr>
          <w:rFonts w:eastAsia="Times New Roman" w:cs="Times New Roman"/>
          <w:sz w:val="24"/>
          <w:szCs w:val="24"/>
        </w:rPr>
        <w:t xml:space="preserve">For many examples </w:t>
      </w:r>
      <w:hyperlink r:id="rId6" w:history="1">
        <w:r w:rsidRPr="00DD2BF1">
          <w:rPr>
            <w:rFonts w:eastAsia="Times New Roman" w:cs="Times New Roman"/>
            <w:color w:val="0000FF"/>
            <w:sz w:val="24"/>
            <w:szCs w:val="24"/>
            <w:u w:val="single"/>
          </w:rPr>
          <w:t>click here</w:t>
        </w:r>
      </w:hyperlink>
      <w:r w:rsidRPr="00DD2BF1">
        <w:rPr>
          <w:rFonts w:eastAsia="Times New Roman" w:cs="Times New Roman"/>
          <w:sz w:val="24"/>
          <w:szCs w:val="24"/>
        </w:rPr>
        <w:t>.</w:t>
      </w:r>
      <w:proofErr w:type="gramEnd"/>
      <w:r w:rsidRPr="00DD2BF1">
        <w:rPr>
          <w:rFonts w:eastAsia="Times New Roman" w:cs="Times New Roman"/>
          <w:sz w:val="24"/>
          <w:szCs w:val="24"/>
        </w:rPr>
        <w:t xml:space="preserve">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 xml:space="preserve">Try </w:t>
      </w:r>
      <w:proofErr w:type="spellStart"/>
      <w:r w:rsidRPr="00DD2BF1">
        <w:rPr>
          <w:rFonts w:eastAsia="Times New Roman" w:cs="Times New Roman"/>
          <w:b/>
          <w:bCs/>
          <w:sz w:val="24"/>
          <w:szCs w:val="24"/>
        </w:rPr>
        <w:t>humour</w:t>
      </w:r>
      <w:proofErr w:type="spellEnd"/>
      <w:r w:rsidRPr="00DD2BF1">
        <w:rPr>
          <w:rFonts w:eastAsia="Times New Roman" w:cs="Times New Roman"/>
          <w:sz w:val="24"/>
          <w:szCs w:val="24"/>
        </w:rPr>
        <w:t xml:space="preserve"> - not by telling a story or a joke as such, but by using a short, witticism. For </w:t>
      </w:r>
      <w:proofErr w:type="gramStart"/>
      <w:r w:rsidRPr="00DD2BF1">
        <w:rPr>
          <w:rFonts w:eastAsia="Times New Roman" w:cs="Times New Roman"/>
          <w:sz w:val="24"/>
          <w:szCs w:val="24"/>
        </w:rPr>
        <w:t>example:</w:t>
      </w:r>
      <w:proofErr w:type="gramEnd"/>
      <w:r w:rsidRPr="00DD2BF1">
        <w:rPr>
          <w:rFonts w:eastAsia="Times New Roman" w:cs="Times New Roman"/>
          <w:sz w:val="24"/>
          <w:szCs w:val="24"/>
        </w:rPr>
        <w:t xml:space="preserve"> </w:t>
      </w:r>
      <w:r w:rsidRPr="00DD2BF1">
        <w:rPr>
          <w:rFonts w:eastAsia="Times New Roman" w:cs="Times New Roman"/>
          <w:i/>
          <w:iCs/>
          <w:sz w:val="24"/>
          <w:szCs w:val="24"/>
        </w:rPr>
        <w:t>"I don't mind how much my ministers talk, as long as they do what I say"</w:t>
      </w:r>
      <w:r w:rsidRPr="00DD2BF1">
        <w:rPr>
          <w:rFonts w:eastAsia="Times New Roman" w:cs="Times New Roman"/>
          <w:sz w:val="24"/>
          <w:szCs w:val="24"/>
        </w:rPr>
        <w:t xml:space="preserve"> (Margaret Thatcher, 1980). A little </w:t>
      </w:r>
      <w:proofErr w:type="spellStart"/>
      <w:r w:rsidRPr="00DD2BF1">
        <w:rPr>
          <w:rFonts w:eastAsia="Times New Roman" w:cs="Times New Roman"/>
          <w:sz w:val="24"/>
          <w:szCs w:val="24"/>
        </w:rPr>
        <w:t>humour</w:t>
      </w:r>
      <w:proofErr w:type="spellEnd"/>
      <w:r w:rsidRPr="00DD2BF1">
        <w:rPr>
          <w:rFonts w:eastAsia="Times New Roman" w:cs="Times New Roman"/>
          <w:sz w:val="24"/>
          <w:szCs w:val="24"/>
        </w:rPr>
        <w:t xml:space="preserve"> in the opening sentences of a speech relaxes the audience and positions them onside with the speaker. </w:t>
      </w:r>
      <w:proofErr w:type="spellStart"/>
      <w:r w:rsidRPr="00DD2BF1">
        <w:rPr>
          <w:rFonts w:eastAsia="Times New Roman" w:cs="Times New Roman"/>
          <w:sz w:val="24"/>
          <w:szCs w:val="24"/>
        </w:rPr>
        <w:t>Humour</w:t>
      </w:r>
      <w:proofErr w:type="spellEnd"/>
      <w:r w:rsidRPr="00DD2BF1">
        <w:rPr>
          <w:rFonts w:eastAsia="Times New Roman" w:cs="Times New Roman"/>
          <w:sz w:val="24"/>
          <w:szCs w:val="24"/>
        </w:rPr>
        <w:t xml:space="preserve"> in the last sentence or two of a speech leaves the audience with a warm feeling towards the speaker.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 xml:space="preserve">Self-deprecating </w:t>
      </w:r>
      <w:proofErr w:type="spellStart"/>
      <w:r w:rsidRPr="00DD2BF1">
        <w:rPr>
          <w:rFonts w:eastAsia="Times New Roman" w:cs="Times New Roman"/>
          <w:b/>
          <w:bCs/>
          <w:sz w:val="24"/>
          <w:szCs w:val="24"/>
        </w:rPr>
        <w:t>humour</w:t>
      </w:r>
      <w:proofErr w:type="spellEnd"/>
      <w:r w:rsidRPr="00DD2BF1">
        <w:rPr>
          <w:rFonts w:eastAsia="Times New Roman" w:cs="Times New Roman"/>
          <w:b/>
          <w:bCs/>
          <w:sz w:val="24"/>
          <w:szCs w:val="24"/>
        </w:rPr>
        <w:t xml:space="preserve"> - that is, </w:t>
      </w:r>
      <w:proofErr w:type="spellStart"/>
      <w:r w:rsidRPr="00DD2BF1">
        <w:rPr>
          <w:rFonts w:eastAsia="Times New Roman" w:cs="Times New Roman"/>
          <w:b/>
          <w:bCs/>
          <w:sz w:val="24"/>
          <w:szCs w:val="24"/>
        </w:rPr>
        <w:t>humour</w:t>
      </w:r>
      <w:proofErr w:type="spellEnd"/>
      <w:r w:rsidRPr="00DD2BF1">
        <w:rPr>
          <w:rFonts w:eastAsia="Times New Roman" w:cs="Times New Roman"/>
          <w:b/>
          <w:bCs/>
          <w:sz w:val="24"/>
          <w:szCs w:val="24"/>
        </w:rPr>
        <w:t xml:space="preserve"> at the expense of the speaker - often works well</w:t>
      </w:r>
      <w:r w:rsidRPr="00DD2BF1">
        <w:rPr>
          <w:rFonts w:eastAsia="Times New Roman" w:cs="Times New Roman"/>
          <w:sz w:val="24"/>
          <w:szCs w:val="24"/>
        </w:rPr>
        <w:t xml:space="preserve">. Consider these example: President Ronald Reagan reassuring an audience: </w:t>
      </w:r>
      <w:r w:rsidRPr="00DD2BF1">
        <w:rPr>
          <w:rFonts w:eastAsia="Times New Roman" w:cs="Times New Roman"/>
          <w:i/>
          <w:iCs/>
          <w:sz w:val="24"/>
          <w:szCs w:val="24"/>
        </w:rPr>
        <w:t>"I know you fellows think I'm lazy, but this week I've really been burning the midday oil"</w:t>
      </w:r>
      <w:r w:rsidRPr="00DD2BF1">
        <w:rPr>
          <w:rFonts w:eastAsia="Times New Roman" w:cs="Times New Roman"/>
          <w:sz w:val="24"/>
          <w:szCs w:val="24"/>
        </w:rPr>
        <w:t xml:space="preserve"> or former Prime Minister Margaret Thatcher telling a Conservative Party Conference that, on the way to the event, she had seen a cinema advertising </w:t>
      </w:r>
      <w:r w:rsidRPr="00DD2BF1">
        <w:rPr>
          <w:rFonts w:eastAsia="Times New Roman" w:cs="Times New Roman"/>
          <w:i/>
          <w:iCs/>
          <w:sz w:val="24"/>
          <w:szCs w:val="24"/>
        </w:rPr>
        <w:t>"The Mummy Returns"</w:t>
      </w:r>
      <w:r w:rsidRPr="00DD2BF1">
        <w:rPr>
          <w:rFonts w:eastAsia="Times New Roman" w:cs="Times New Roman"/>
          <w:sz w:val="24"/>
          <w:szCs w:val="24"/>
        </w:rPr>
        <w:t xml:space="preserve">.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Try puns</w:t>
      </w:r>
      <w:r w:rsidRPr="00DD2BF1">
        <w:rPr>
          <w:rFonts w:eastAsia="Times New Roman" w:cs="Times New Roman"/>
          <w:sz w:val="24"/>
          <w:szCs w:val="24"/>
        </w:rPr>
        <w:t xml:space="preserve">. For </w:t>
      </w:r>
      <w:proofErr w:type="gramStart"/>
      <w:r w:rsidRPr="00DD2BF1">
        <w:rPr>
          <w:rFonts w:eastAsia="Times New Roman" w:cs="Times New Roman"/>
          <w:sz w:val="24"/>
          <w:szCs w:val="24"/>
        </w:rPr>
        <w:t>example:</w:t>
      </w:r>
      <w:proofErr w:type="gramEnd"/>
      <w:r w:rsidRPr="00DD2BF1">
        <w:rPr>
          <w:rFonts w:eastAsia="Times New Roman" w:cs="Times New Roman"/>
          <w:sz w:val="24"/>
          <w:szCs w:val="24"/>
        </w:rPr>
        <w:t xml:space="preserve"> </w:t>
      </w:r>
      <w:r w:rsidRPr="00DD2BF1">
        <w:rPr>
          <w:rFonts w:eastAsia="Times New Roman" w:cs="Times New Roman"/>
          <w:i/>
          <w:iCs/>
          <w:sz w:val="24"/>
          <w:szCs w:val="24"/>
        </w:rPr>
        <w:t>"Vodafone is now the largest telephone company in the UK which makes its Chief Executive the Lord of the Rings"</w:t>
      </w:r>
      <w:r w:rsidRPr="00DD2BF1">
        <w:rPr>
          <w:rFonts w:eastAsia="Times New Roman" w:cs="Times New Roman"/>
          <w:sz w:val="24"/>
          <w:szCs w:val="24"/>
        </w:rPr>
        <w:t xml:space="preserve">. Another example: TUC General Secretary Tony Monks, when asking for the President of the European Commission Jacques </w:t>
      </w:r>
      <w:proofErr w:type="spellStart"/>
      <w:r w:rsidRPr="00DD2BF1">
        <w:rPr>
          <w:rFonts w:eastAsia="Times New Roman" w:cs="Times New Roman"/>
          <w:sz w:val="24"/>
          <w:szCs w:val="24"/>
        </w:rPr>
        <w:t>Santer</w:t>
      </w:r>
      <w:proofErr w:type="spellEnd"/>
      <w:r w:rsidRPr="00DD2BF1">
        <w:rPr>
          <w:rFonts w:eastAsia="Times New Roman" w:cs="Times New Roman"/>
          <w:sz w:val="24"/>
          <w:szCs w:val="24"/>
        </w:rPr>
        <w:t xml:space="preserve"> to include a particular provision in a measure, said it </w:t>
      </w:r>
      <w:proofErr w:type="gramStart"/>
      <w:r w:rsidRPr="00DD2BF1">
        <w:rPr>
          <w:rFonts w:eastAsia="Times New Roman" w:cs="Times New Roman"/>
          <w:sz w:val="24"/>
          <w:szCs w:val="24"/>
        </w:rPr>
        <w:t>would be known</w:t>
      </w:r>
      <w:proofErr w:type="gramEnd"/>
      <w:r w:rsidRPr="00DD2BF1">
        <w:rPr>
          <w:rFonts w:eastAsia="Times New Roman" w:cs="Times New Roman"/>
          <w:sz w:val="24"/>
          <w:szCs w:val="24"/>
        </w:rPr>
        <w:t xml:space="preserve"> as </w:t>
      </w:r>
      <w:r w:rsidRPr="00DD2BF1">
        <w:rPr>
          <w:rFonts w:eastAsia="Times New Roman" w:cs="Times New Roman"/>
          <w:i/>
          <w:iCs/>
          <w:sz w:val="24"/>
          <w:szCs w:val="24"/>
        </w:rPr>
        <w:t xml:space="preserve">"the </w:t>
      </w:r>
      <w:proofErr w:type="spellStart"/>
      <w:r w:rsidRPr="00DD2BF1">
        <w:rPr>
          <w:rFonts w:eastAsia="Times New Roman" w:cs="Times New Roman"/>
          <w:i/>
          <w:iCs/>
          <w:sz w:val="24"/>
          <w:szCs w:val="24"/>
        </w:rPr>
        <w:t>Santer</w:t>
      </w:r>
      <w:proofErr w:type="spellEnd"/>
      <w:r w:rsidRPr="00DD2BF1">
        <w:rPr>
          <w:rFonts w:eastAsia="Times New Roman" w:cs="Times New Roman"/>
          <w:i/>
          <w:iCs/>
          <w:sz w:val="24"/>
          <w:szCs w:val="24"/>
        </w:rPr>
        <w:t xml:space="preserve"> clause"</w:t>
      </w:r>
      <w:r w:rsidRPr="00DD2BF1">
        <w:rPr>
          <w:rFonts w:eastAsia="Times New Roman" w:cs="Times New Roman"/>
          <w:sz w:val="24"/>
          <w:szCs w:val="24"/>
        </w:rPr>
        <w:t xml:space="preserve">.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Sometimes you can use the same word</w:t>
      </w:r>
      <w:r w:rsidRPr="00DD2BF1">
        <w:rPr>
          <w:rFonts w:eastAsia="Times New Roman" w:cs="Times New Roman"/>
          <w:sz w:val="24"/>
          <w:szCs w:val="24"/>
        </w:rPr>
        <w:t xml:space="preserve"> but in a different context. For </w:t>
      </w:r>
      <w:proofErr w:type="gramStart"/>
      <w:r w:rsidRPr="00DD2BF1">
        <w:rPr>
          <w:rFonts w:eastAsia="Times New Roman" w:cs="Times New Roman"/>
          <w:sz w:val="24"/>
          <w:szCs w:val="24"/>
        </w:rPr>
        <w:t>example:</w:t>
      </w:r>
      <w:proofErr w:type="gramEnd"/>
      <w:r w:rsidRPr="00DD2BF1">
        <w:rPr>
          <w:rFonts w:eastAsia="Times New Roman" w:cs="Times New Roman"/>
          <w:sz w:val="24"/>
          <w:szCs w:val="24"/>
        </w:rPr>
        <w:t xml:space="preserve"> </w:t>
      </w:r>
      <w:r w:rsidRPr="00DD2BF1">
        <w:rPr>
          <w:rFonts w:eastAsia="Times New Roman" w:cs="Times New Roman"/>
          <w:i/>
          <w:iCs/>
          <w:sz w:val="24"/>
          <w:szCs w:val="24"/>
        </w:rPr>
        <w:t>"There can be no whitewash at the White House"</w:t>
      </w:r>
      <w:r w:rsidRPr="00DD2BF1">
        <w:rPr>
          <w:rFonts w:eastAsia="Times New Roman" w:cs="Times New Roman"/>
          <w:sz w:val="24"/>
          <w:szCs w:val="24"/>
        </w:rPr>
        <w:t xml:space="preserve"> (Richard Nixon, Watergate broadcast, 1973).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sz w:val="24"/>
          <w:szCs w:val="24"/>
        </w:rPr>
        <w:t xml:space="preserve">One way of commanding attention is to </w:t>
      </w:r>
      <w:r w:rsidRPr="00DD2BF1">
        <w:rPr>
          <w:rFonts w:eastAsia="Times New Roman" w:cs="Times New Roman"/>
          <w:b/>
          <w:bCs/>
          <w:sz w:val="24"/>
          <w:szCs w:val="24"/>
        </w:rPr>
        <w:t>use a redundant, but attention-seeking, short sentence</w:t>
      </w:r>
      <w:r w:rsidRPr="00DD2BF1">
        <w:rPr>
          <w:rFonts w:eastAsia="Times New Roman" w:cs="Times New Roman"/>
          <w:sz w:val="24"/>
          <w:szCs w:val="24"/>
        </w:rPr>
        <w:t xml:space="preserve">. Tony Blair is very fond of </w:t>
      </w:r>
      <w:r w:rsidRPr="00DD2BF1">
        <w:rPr>
          <w:rFonts w:eastAsia="Times New Roman" w:cs="Times New Roman"/>
          <w:i/>
          <w:iCs/>
          <w:sz w:val="24"/>
          <w:szCs w:val="24"/>
        </w:rPr>
        <w:t>"I say this to you"</w:t>
      </w:r>
      <w:r w:rsidRPr="00DD2BF1">
        <w:rPr>
          <w:rFonts w:eastAsia="Times New Roman" w:cs="Times New Roman"/>
          <w:sz w:val="24"/>
          <w:szCs w:val="24"/>
        </w:rPr>
        <w:t xml:space="preserve"> or </w:t>
      </w:r>
      <w:r w:rsidRPr="00DD2BF1">
        <w:rPr>
          <w:rFonts w:eastAsia="Times New Roman" w:cs="Times New Roman"/>
          <w:i/>
          <w:iCs/>
          <w:sz w:val="24"/>
          <w:szCs w:val="24"/>
        </w:rPr>
        <w:t>"Let me be clear"</w:t>
      </w:r>
      <w:r w:rsidRPr="00DD2BF1">
        <w:rPr>
          <w:rFonts w:eastAsia="Times New Roman" w:cs="Times New Roman"/>
          <w:sz w:val="24"/>
          <w:szCs w:val="24"/>
        </w:rPr>
        <w:t xml:space="preserve">.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KISS (Keep it simple, stupid)</w:t>
      </w:r>
      <w:r w:rsidRPr="00DD2BF1">
        <w:rPr>
          <w:rFonts w:eastAsia="Times New Roman" w:cs="Times New Roman"/>
          <w:sz w:val="24"/>
          <w:szCs w:val="24"/>
        </w:rPr>
        <w:t xml:space="preserve">. </w:t>
      </w:r>
      <w:proofErr w:type="gramStart"/>
      <w:r w:rsidRPr="00DD2BF1">
        <w:rPr>
          <w:rFonts w:eastAsia="Times New Roman" w:cs="Times New Roman"/>
          <w:sz w:val="24"/>
          <w:szCs w:val="24"/>
        </w:rPr>
        <w:t>Don't</w:t>
      </w:r>
      <w:proofErr w:type="gramEnd"/>
      <w:r w:rsidRPr="00DD2BF1">
        <w:rPr>
          <w:rFonts w:eastAsia="Times New Roman" w:cs="Times New Roman"/>
          <w:sz w:val="24"/>
          <w:szCs w:val="24"/>
        </w:rPr>
        <w:t xml:space="preserve"> try to impress with over-complicated terminology. For </w:t>
      </w:r>
      <w:proofErr w:type="gramStart"/>
      <w:r w:rsidRPr="00DD2BF1">
        <w:rPr>
          <w:rFonts w:eastAsia="Times New Roman" w:cs="Times New Roman"/>
          <w:sz w:val="24"/>
          <w:szCs w:val="24"/>
        </w:rPr>
        <w:t>example:</w:t>
      </w:r>
      <w:proofErr w:type="gramEnd"/>
      <w:r w:rsidRPr="00DD2BF1">
        <w:rPr>
          <w:rFonts w:eastAsia="Times New Roman" w:cs="Times New Roman"/>
          <w:sz w:val="24"/>
          <w:szCs w:val="24"/>
        </w:rPr>
        <w:t xml:space="preserve"> when he was </w:t>
      </w:r>
      <w:proofErr w:type="spellStart"/>
      <w:r w:rsidRPr="00DD2BF1">
        <w:rPr>
          <w:rFonts w:eastAsia="Times New Roman" w:cs="Times New Roman"/>
          <w:sz w:val="24"/>
          <w:szCs w:val="24"/>
        </w:rPr>
        <w:t>Labour's</w:t>
      </w:r>
      <w:proofErr w:type="spellEnd"/>
      <w:r w:rsidRPr="00DD2BF1">
        <w:rPr>
          <w:rFonts w:eastAsia="Times New Roman" w:cs="Times New Roman"/>
          <w:sz w:val="24"/>
          <w:szCs w:val="24"/>
        </w:rPr>
        <w:t xml:space="preserve"> Shadow Chancellor, Gordon Brown famously praised </w:t>
      </w:r>
      <w:r w:rsidRPr="00DD2BF1">
        <w:rPr>
          <w:rFonts w:eastAsia="Times New Roman" w:cs="Times New Roman"/>
          <w:i/>
          <w:iCs/>
          <w:sz w:val="24"/>
          <w:szCs w:val="24"/>
        </w:rPr>
        <w:t xml:space="preserve">"neoclassical endogenous growth theory and a symbiotic relationship between investment in people and infrastructure" </w:t>
      </w:r>
      <w:r w:rsidRPr="00DD2BF1">
        <w:rPr>
          <w:rFonts w:eastAsia="Times New Roman" w:cs="Times New Roman"/>
          <w:sz w:val="24"/>
          <w:szCs w:val="24"/>
        </w:rPr>
        <w:t xml:space="preserve">(1996). In the introduction to his compilation "Speeches That Changed </w:t>
      </w:r>
      <w:proofErr w:type="gramStart"/>
      <w:r w:rsidRPr="00DD2BF1">
        <w:rPr>
          <w:rFonts w:eastAsia="Times New Roman" w:cs="Times New Roman"/>
          <w:sz w:val="24"/>
          <w:szCs w:val="24"/>
        </w:rPr>
        <w:t>The</w:t>
      </w:r>
      <w:proofErr w:type="gramEnd"/>
      <w:r w:rsidRPr="00DD2BF1">
        <w:rPr>
          <w:rFonts w:eastAsia="Times New Roman" w:cs="Times New Roman"/>
          <w:sz w:val="24"/>
          <w:szCs w:val="24"/>
        </w:rPr>
        <w:t xml:space="preserve"> World", Simon </w:t>
      </w:r>
      <w:proofErr w:type="spellStart"/>
      <w:r w:rsidRPr="00DD2BF1">
        <w:rPr>
          <w:rFonts w:eastAsia="Times New Roman" w:cs="Times New Roman"/>
          <w:sz w:val="24"/>
          <w:szCs w:val="24"/>
        </w:rPr>
        <w:t>Sebag</w:t>
      </w:r>
      <w:proofErr w:type="spellEnd"/>
      <w:r w:rsidRPr="00DD2BF1">
        <w:rPr>
          <w:rFonts w:eastAsia="Times New Roman" w:cs="Times New Roman"/>
          <w:sz w:val="24"/>
          <w:szCs w:val="24"/>
        </w:rPr>
        <w:t xml:space="preserve"> Montefiore states: </w:t>
      </w:r>
      <w:r w:rsidRPr="00DD2BF1">
        <w:rPr>
          <w:rFonts w:eastAsia="Times New Roman" w:cs="Times New Roman"/>
          <w:i/>
          <w:iCs/>
          <w:sz w:val="24"/>
          <w:szCs w:val="24"/>
        </w:rPr>
        <w:t xml:space="preserve">"As a rule, simplicity of language marks superb </w:t>
      </w:r>
      <w:proofErr w:type="spellStart"/>
      <w:r w:rsidRPr="00DD2BF1">
        <w:rPr>
          <w:rFonts w:eastAsia="Times New Roman" w:cs="Times New Roman"/>
          <w:i/>
          <w:iCs/>
          <w:sz w:val="24"/>
          <w:szCs w:val="24"/>
        </w:rPr>
        <w:t>speeechmaking</w:t>
      </w:r>
      <w:proofErr w:type="spellEnd"/>
      <w:r w:rsidRPr="00DD2BF1">
        <w:rPr>
          <w:rFonts w:eastAsia="Times New Roman" w:cs="Times New Roman"/>
          <w:i/>
          <w:iCs/>
          <w:sz w:val="24"/>
          <w:szCs w:val="24"/>
        </w:rPr>
        <w:t>"</w:t>
      </w:r>
      <w:r w:rsidRPr="00DD2BF1">
        <w:rPr>
          <w:rFonts w:eastAsia="Times New Roman" w:cs="Times New Roman"/>
          <w:sz w:val="24"/>
          <w:szCs w:val="24"/>
        </w:rPr>
        <w:t xml:space="preserve">.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sz w:val="24"/>
          <w:szCs w:val="24"/>
        </w:rPr>
        <w:t xml:space="preserve">Remember that 50% of statistics are meaningless (see what I mean?). </w:t>
      </w:r>
      <w:proofErr w:type="gramStart"/>
      <w:r w:rsidRPr="00DD2BF1">
        <w:rPr>
          <w:rFonts w:eastAsia="Times New Roman" w:cs="Times New Roman"/>
          <w:sz w:val="24"/>
          <w:szCs w:val="24"/>
        </w:rPr>
        <w:t>So</w:t>
      </w:r>
      <w:proofErr w:type="gramEnd"/>
      <w:r w:rsidRPr="00DD2BF1">
        <w:rPr>
          <w:rFonts w:eastAsia="Times New Roman" w:cs="Times New Roman"/>
          <w:sz w:val="24"/>
          <w:szCs w:val="24"/>
        </w:rPr>
        <w:t xml:space="preserve">, </w:t>
      </w:r>
      <w:r w:rsidRPr="00DD2BF1">
        <w:rPr>
          <w:rFonts w:eastAsia="Times New Roman" w:cs="Times New Roman"/>
          <w:b/>
          <w:bCs/>
          <w:sz w:val="24"/>
          <w:szCs w:val="24"/>
        </w:rPr>
        <w:t>if you are intending to use statistics</w:t>
      </w:r>
      <w:r w:rsidRPr="00DD2BF1">
        <w:rPr>
          <w:rFonts w:eastAsia="Times New Roman" w:cs="Times New Roman"/>
          <w:sz w:val="24"/>
          <w:szCs w:val="24"/>
        </w:rPr>
        <w:t xml:space="preserve"> - and some well-chosen figures can add credibility and authority to your arguments - be sure that you understand them, that they are meaningful, and that they are both reliable and up-to-date. Be ready in the question and answer session, or if approached later, to be able to source your statistics and supply the full context.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lastRenderedPageBreak/>
        <w:t>Make clever use of the pause</w:t>
      </w:r>
      <w:r w:rsidRPr="00DD2BF1">
        <w:rPr>
          <w:rFonts w:eastAsia="Times New Roman" w:cs="Times New Roman"/>
          <w:sz w:val="24"/>
          <w:szCs w:val="24"/>
        </w:rPr>
        <w:t xml:space="preserve">. If you expect laughter or applause or you would like to create a sense of drama, pause for a couple of seconds, before continuing your speech.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Finish with a strong, affirmative statement</w:t>
      </w:r>
      <w:r w:rsidRPr="00DD2BF1">
        <w:rPr>
          <w:rFonts w:eastAsia="Times New Roman" w:cs="Times New Roman"/>
          <w:sz w:val="24"/>
          <w:szCs w:val="24"/>
        </w:rPr>
        <w:t xml:space="preserve">, possibly referring back to the opening sentence or question (note how many film scripts end with a variation of a line from the beginning of the movie).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Only use the techniques appropriate to the occasion</w:t>
      </w:r>
      <w:r w:rsidRPr="00DD2BF1">
        <w:rPr>
          <w:rFonts w:eastAsia="Times New Roman" w:cs="Times New Roman"/>
          <w:sz w:val="24"/>
          <w:szCs w:val="24"/>
        </w:rPr>
        <w:t xml:space="preserve">. A speech in the mode of </w:t>
      </w:r>
      <w:r w:rsidRPr="00DD2BF1">
        <w:rPr>
          <w:rFonts w:eastAsia="Times New Roman" w:cs="Times New Roman"/>
          <w:i/>
          <w:iCs/>
          <w:sz w:val="24"/>
          <w:szCs w:val="24"/>
        </w:rPr>
        <w:t>"We will fight them on the beaches"</w:t>
      </w:r>
      <w:r w:rsidRPr="00DD2BF1">
        <w:rPr>
          <w:rFonts w:eastAsia="Times New Roman" w:cs="Times New Roman"/>
          <w:sz w:val="24"/>
          <w:szCs w:val="24"/>
        </w:rPr>
        <w:t xml:space="preserve"> is not ideal for opening a church bazaar. An after-dinner speech needs </w:t>
      </w:r>
      <w:proofErr w:type="gramStart"/>
      <w:r w:rsidRPr="00DD2BF1">
        <w:rPr>
          <w:rFonts w:eastAsia="Times New Roman" w:cs="Times New Roman"/>
          <w:sz w:val="24"/>
          <w:szCs w:val="24"/>
        </w:rPr>
        <w:t>lots of</w:t>
      </w:r>
      <w:proofErr w:type="gramEnd"/>
      <w:r w:rsidRPr="00DD2BF1">
        <w:rPr>
          <w:rFonts w:eastAsia="Times New Roman" w:cs="Times New Roman"/>
          <w:sz w:val="24"/>
          <w:szCs w:val="24"/>
        </w:rPr>
        <w:t xml:space="preserve"> jokes, whereas an academic lecture needs lots of facts. In many respects, the most difficult speeches are family occasions like weddings and funerals - there are many sensitivities here, so think carefully about what </w:t>
      </w:r>
      <w:proofErr w:type="gramStart"/>
      <w:r w:rsidRPr="00DD2BF1">
        <w:rPr>
          <w:rFonts w:eastAsia="Times New Roman" w:cs="Times New Roman"/>
          <w:sz w:val="24"/>
          <w:szCs w:val="24"/>
        </w:rPr>
        <w:t>you're</w:t>
      </w:r>
      <w:proofErr w:type="gramEnd"/>
      <w:r w:rsidRPr="00DD2BF1">
        <w:rPr>
          <w:rFonts w:eastAsia="Times New Roman" w:cs="Times New Roman"/>
          <w:sz w:val="24"/>
          <w:szCs w:val="24"/>
        </w:rPr>
        <w:t xml:space="preserve"> going to say.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If you are speaking to an international audience</w:t>
      </w:r>
      <w:r w:rsidRPr="00DD2BF1">
        <w:rPr>
          <w:rFonts w:eastAsia="Times New Roman" w:cs="Times New Roman"/>
          <w:sz w:val="24"/>
          <w:szCs w:val="24"/>
        </w:rPr>
        <w:t xml:space="preserve"> (especially if your words are being translated into other languages), don't use any of the language-specific tips such as alliteration, rhyme or puns and be careful not to use culturally-specific allusions or </w:t>
      </w:r>
      <w:proofErr w:type="spellStart"/>
      <w:r w:rsidRPr="00DD2BF1">
        <w:rPr>
          <w:rFonts w:eastAsia="Times New Roman" w:cs="Times New Roman"/>
          <w:sz w:val="24"/>
          <w:szCs w:val="24"/>
        </w:rPr>
        <w:t>organisational</w:t>
      </w:r>
      <w:proofErr w:type="spellEnd"/>
      <w:r w:rsidRPr="00DD2BF1">
        <w:rPr>
          <w:rFonts w:eastAsia="Times New Roman" w:cs="Times New Roman"/>
          <w:sz w:val="24"/>
          <w:szCs w:val="24"/>
        </w:rPr>
        <w:t xml:space="preserve"> jargon. I once gave a lecture on British industrial relations to a group of Russian trade union officials and they were baffled by my apparent reference to a department </w:t>
      </w:r>
      <w:proofErr w:type="gramStart"/>
      <w:r w:rsidRPr="00DD2BF1">
        <w:rPr>
          <w:rFonts w:eastAsia="Times New Roman" w:cs="Times New Roman"/>
          <w:sz w:val="24"/>
          <w:szCs w:val="24"/>
        </w:rPr>
        <w:t>store which</w:t>
      </w:r>
      <w:proofErr w:type="gramEnd"/>
      <w:r w:rsidRPr="00DD2BF1">
        <w:rPr>
          <w:rFonts w:eastAsia="Times New Roman" w:cs="Times New Roman"/>
          <w:sz w:val="24"/>
          <w:szCs w:val="24"/>
        </w:rPr>
        <w:t xml:space="preserve"> never opened. I had mentioned the </w:t>
      </w:r>
      <w:r w:rsidRPr="00DD2BF1">
        <w:rPr>
          <w:rFonts w:eastAsia="Times New Roman" w:cs="Times New Roman"/>
          <w:i/>
          <w:iCs/>
          <w:sz w:val="24"/>
          <w:szCs w:val="24"/>
        </w:rPr>
        <w:t>"closed shop"</w:t>
      </w:r>
      <w:r w:rsidRPr="00DD2BF1">
        <w:rPr>
          <w:rFonts w:eastAsia="Times New Roman" w:cs="Times New Roman"/>
          <w:sz w:val="24"/>
          <w:szCs w:val="24"/>
        </w:rPr>
        <w:t xml:space="preserve">!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Beware of speaking for too long</w:t>
      </w:r>
      <w:r w:rsidRPr="00DD2BF1">
        <w:rPr>
          <w:rFonts w:eastAsia="Times New Roman" w:cs="Times New Roman"/>
          <w:sz w:val="24"/>
          <w:szCs w:val="24"/>
        </w:rPr>
        <w:t xml:space="preserve">. The British aristocrat Lord </w:t>
      </w:r>
      <w:proofErr w:type="spellStart"/>
      <w:r w:rsidRPr="00DD2BF1">
        <w:rPr>
          <w:rFonts w:eastAsia="Times New Roman" w:cs="Times New Roman"/>
          <w:sz w:val="24"/>
          <w:szCs w:val="24"/>
        </w:rPr>
        <w:t>Brabazon</w:t>
      </w:r>
      <w:proofErr w:type="spellEnd"/>
      <w:r w:rsidRPr="00DD2BF1">
        <w:rPr>
          <w:rFonts w:eastAsia="Times New Roman" w:cs="Times New Roman"/>
          <w:sz w:val="24"/>
          <w:szCs w:val="24"/>
        </w:rPr>
        <w:t xml:space="preserve"> once said: </w:t>
      </w:r>
      <w:r w:rsidRPr="00DD2BF1">
        <w:rPr>
          <w:rFonts w:eastAsia="Times New Roman" w:cs="Times New Roman"/>
          <w:i/>
          <w:iCs/>
          <w:sz w:val="24"/>
          <w:szCs w:val="24"/>
        </w:rPr>
        <w:t>"If you cannot say what you have to say in twenty minutes, you should go away and write a book about it"</w:t>
      </w:r>
      <w:r w:rsidRPr="00DD2BF1">
        <w:rPr>
          <w:rFonts w:eastAsia="Times New Roman" w:cs="Times New Roman"/>
          <w:sz w:val="24"/>
          <w:szCs w:val="24"/>
        </w:rPr>
        <w:t xml:space="preserve">. Abraham Lincoln's address at Gettysburg in 1863 lasted a mere two minutes, but it is one of the most memorable speeches ever delivered. Nobody ever complains that a speech is too short - and </w:t>
      </w:r>
      <w:proofErr w:type="gramStart"/>
      <w:r w:rsidRPr="00DD2BF1">
        <w:rPr>
          <w:rFonts w:eastAsia="Times New Roman" w:cs="Times New Roman"/>
          <w:sz w:val="24"/>
          <w:szCs w:val="24"/>
        </w:rPr>
        <w:t>there's</w:t>
      </w:r>
      <w:proofErr w:type="gramEnd"/>
      <w:r w:rsidRPr="00DD2BF1">
        <w:rPr>
          <w:rFonts w:eastAsia="Times New Roman" w:cs="Times New Roman"/>
          <w:sz w:val="24"/>
          <w:szCs w:val="24"/>
        </w:rPr>
        <w:t xml:space="preserve"> usually a question and answer session to use up the rest of the time and to make further points. </w:t>
      </w:r>
    </w:p>
    <w:p w:rsidR="00DD2BF1" w:rsidRPr="00DD2BF1" w:rsidRDefault="00DD2BF1" w:rsidP="00DD2BF1">
      <w:pPr>
        <w:numPr>
          <w:ilvl w:val="0"/>
          <w:numId w:val="1"/>
        </w:numPr>
        <w:spacing w:before="100" w:beforeAutospacing="1" w:after="100" w:afterAutospacing="1" w:line="240" w:lineRule="auto"/>
        <w:rPr>
          <w:rFonts w:eastAsia="Times New Roman" w:cs="Times New Roman"/>
          <w:sz w:val="24"/>
          <w:szCs w:val="24"/>
        </w:rPr>
      </w:pPr>
      <w:r w:rsidRPr="00DD2BF1">
        <w:rPr>
          <w:rFonts w:eastAsia="Times New Roman" w:cs="Times New Roman"/>
          <w:sz w:val="24"/>
          <w:szCs w:val="24"/>
        </w:rPr>
        <w:t xml:space="preserve">When </w:t>
      </w:r>
      <w:proofErr w:type="gramStart"/>
      <w:r w:rsidRPr="00DD2BF1">
        <w:rPr>
          <w:rFonts w:eastAsia="Times New Roman" w:cs="Times New Roman"/>
          <w:sz w:val="24"/>
          <w:szCs w:val="24"/>
        </w:rPr>
        <w:t>it's</w:t>
      </w:r>
      <w:proofErr w:type="gramEnd"/>
      <w:r w:rsidRPr="00DD2BF1">
        <w:rPr>
          <w:rFonts w:eastAsia="Times New Roman" w:cs="Times New Roman"/>
          <w:sz w:val="24"/>
          <w:szCs w:val="24"/>
        </w:rPr>
        <w:t xml:space="preserve"> all over, </w:t>
      </w:r>
      <w:r w:rsidRPr="00DD2BF1">
        <w:rPr>
          <w:rFonts w:eastAsia="Times New Roman" w:cs="Times New Roman"/>
          <w:b/>
          <w:bCs/>
          <w:sz w:val="24"/>
          <w:szCs w:val="24"/>
        </w:rPr>
        <w:t>consider creating an on-line version of the speech</w:t>
      </w:r>
      <w:r w:rsidRPr="00DD2BF1">
        <w:rPr>
          <w:rFonts w:eastAsia="Times New Roman" w:cs="Times New Roman"/>
          <w:sz w:val="24"/>
          <w:szCs w:val="24"/>
        </w:rPr>
        <w:t xml:space="preserve">. If you put the text on a web site, you can add hyperlinks to more detailed information and provide up-dates to keep the material topical and relevant. In this way, you have a 'live' document and you reach a much wider audience. </w:t>
      </w:r>
    </w:p>
    <w:p w:rsidR="00DD2BF1" w:rsidRPr="00DD2BF1" w:rsidRDefault="00DD2BF1" w:rsidP="00DD2BF1">
      <w:p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FURTHER READING</w:t>
      </w:r>
      <w:r w:rsidRPr="00DD2BF1">
        <w:rPr>
          <w:rFonts w:eastAsia="Times New Roman" w:cs="Times New Roman"/>
          <w:sz w:val="24"/>
          <w:szCs w:val="24"/>
        </w:rPr>
        <w:t xml:space="preserve"> </w:t>
      </w:r>
    </w:p>
    <w:p w:rsidR="00DD2BF1" w:rsidRPr="00DD2BF1" w:rsidRDefault="00DD2BF1" w:rsidP="00DD2BF1">
      <w:pPr>
        <w:spacing w:before="100" w:beforeAutospacing="1" w:after="100" w:afterAutospacing="1" w:line="240" w:lineRule="auto"/>
        <w:rPr>
          <w:rFonts w:eastAsia="Times New Roman" w:cs="Times New Roman"/>
          <w:sz w:val="24"/>
          <w:szCs w:val="24"/>
        </w:rPr>
      </w:pPr>
      <w:r w:rsidRPr="00DD2BF1">
        <w:rPr>
          <w:rFonts w:eastAsia="Times New Roman" w:cs="Times New Roman"/>
          <w:sz w:val="24"/>
          <w:szCs w:val="24"/>
        </w:rPr>
        <w:t xml:space="preserve">"Speeches That Changed </w:t>
      </w:r>
      <w:proofErr w:type="gramStart"/>
      <w:r w:rsidRPr="00DD2BF1">
        <w:rPr>
          <w:rFonts w:eastAsia="Times New Roman" w:cs="Times New Roman"/>
          <w:sz w:val="24"/>
          <w:szCs w:val="24"/>
        </w:rPr>
        <w:t>The</w:t>
      </w:r>
      <w:proofErr w:type="gramEnd"/>
      <w:r w:rsidRPr="00DD2BF1">
        <w:rPr>
          <w:rFonts w:eastAsia="Times New Roman" w:cs="Times New Roman"/>
          <w:sz w:val="24"/>
          <w:szCs w:val="24"/>
        </w:rPr>
        <w:t xml:space="preserve"> World" with introduction by Simon </w:t>
      </w:r>
      <w:proofErr w:type="spellStart"/>
      <w:r w:rsidRPr="00DD2BF1">
        <w:rPr>
          <w:rFonts w:eastAsia="Times New Roman" w:cs="Times New Roman"/>
          <w:sz w:val="24"/>
          <w:szCs w:val="24"/>
        </w:rPr>
        <w:t>Sebag</w:t>
      </w:r>
      <w:proofErr w:type="spellEnd"/>
      <w:r w:rsidRPr="00DD2BF1">
        <w:rPr>
          <w:rFonts w:eastAsia="Times New Roman" w:cs="Times New Roman"/>
          <w:sz w:val="24"/>
          <w:szCs w:val="24"/>
        </w:rPr>
        <w:t xml:space="preserve"> Montefiore (</w:t>
      </w:r>
      <w:proofErr w:type="spellStart"/>
      <w:r w:rsidRPr="00DD2BF1">
        <w:rPr>
          <w:rFonts w:eastAsia="Times New Roman" w:cs="Times New Roman"/>
          <w:sz w:val="24"/>
          <w:szCs w:val="24"/>
        </w:rPr>
        <w:t>Quercus</w:t>
      </w:r>
      <w:proofErr w:type="spellEnd"/>
      <w:r w:rsidRPr="00DD2BF1">
        <w:rPr>
          <w:rFonts w:eastAsia="Times New Roman" w:cs="Times New Roman"/>
          <w:sz w:val="24"/>
          <w:szCs w:val="24"/>
        </w:rPr>
        <w:t xml:space="preserve">, 2005) </w:t>
      </w:r>
    </w:p>
    <w:p w:rsidR="00DD2BF1" w:rsidRPr="00DD2BF1" w:rsidRDefault="00DD2BF1" w:rsidP="00DD2BF1">
      <w:pPr>
        <w:spacing w:before="100" w:beforeAutospacing="1" w:after="100" w:afterAutospacing="1" w:line="240" w:lineRule="auto"/>
        <w:rPr>
          <w:rFonts w:eastAsia="Times New Roman" w:cs="Times New Roman"/>
          <w:sz w:val="24"/>
          <w:szCs w:val="24"/>
        </w:rPr>
      </w:pPr>
      <w:r w:rsidRPr="00DD2BF1">
        <w:rPr>
          <w:rFonts w:eastAsia="Times New Roman" w:cs="Times New Roman"/>
          <w:b/>
          <w:bCs/>
          <w:sz w:val="24"/>
          <w:szCs w:val="24"/>
        </w:rPr>
        <w:t>ROGER DARLINGTON</w:t>
      </w:r>
      <w:r w:rsidRPr="00DD2BF1">
        <w:rPr>
          <w:rFonts w:eastAsia="Times New Roman" w:cs="Times New Roman"/>
          <w:sz w:val="24"/>
          <w:szCs w:val="24"/>
        </w:rPr>
        <w:t xml:space="preserve"> </w:t>
      </w:r>
    </w:p>
    <w:p w:rsidR="00DD2BF1" w:rsidRPr="00DD2BF1" w:rsidRDefault="00DD2BF1" w:rsidP="00DD2BF1">
      <w:pPr>
        <w:spacing w:before="100" w:beforeAutospacing="1" w:after="100" w:afterAutospacing="1" w:line="240" w:lineRule="auto"/>
        <w:rPr>
          <w:rFonts w:eastAsia="Times New Roman" w:cs="Times New Roman"/>
          <w:sz w:val="24"/>
          <w:szCs w:val="24"/>
        </w:rPr>
      </w:pPr>
      <w:proofErr w:type="gramStart"/>
      <w:r w:rsidRPr="00DD2BF1">
        <w:rPr>
          <w:rFonts w:eastAsia="Times New Roman" w:cs="Times New Roman"/>
          <w:sz w:val="24"/>
          <w:szCs w:val="24"/>
        </w:rPr>
        <w:t>Last modified on 26 February 2011.</w:t>
      </w:r>
      <w:proofErr w:type="gramEnd"/>
      <w:r w:rsidRPr="00DD2BF1">
        <w:rPr>
          <w:rFonts w:eastAsia="Times New Roman" w:cs="Times New Roman"/>
          <w:sz w:val="24"/>
          <w:szCs w:val="24"/>
        </w:rPr>
        <w:t xml:space="preserve"> </w:t>
      </w:r>
    </w:p>
    <w:p w:rsidR="0014607E" w:rsidRDefault="0014607E"/>
    <w:sectPr w:rsidR="0014607E" w:rsidSect="00DD2B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C5E19"/>
    <w:multiLevelType w:val="multilevel"/>
    <w:tmpl w:val="585E6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F1"/>
    <w:rsid w:val="00002F35"/>
    <w:rsid w:val="00006E5C"/>
    <w:rsid w:val="00020D32"/>
    <w:rsid w:val="000213A4"/>
    <w:rsid w:val="00025017"/>
    <w:rsid w:val="00027764"/>
    <w:rsid w:val="000312C9"/>
    <w:rsid w:val="000313AC"/>
    <w:rsid w:val="00035414"/>
    <w:rsid w:val="00037955"/>
    <w:rsid w:val="000407DF"/>
    <w:rsid w:val="00044F32"/>
    <w:rsid w:val="0004585C"/>
    <w:rsid w:val="000511C8"/>
    <w:rsid w:val="000757F6"/>
    <w:rsid w:val="00075C9E"/>
    <w:rsid w:val="000778B4"/>
    <w:rsid w:val="00077EB7"/>
    <w:rsid w:val="00084D35"/>
    <w:rsid w:val="0008545B"/>
    <w:rsid w:val="00086959"/>
    <w:rsid w:val="00090D85"/>
    <w:rsid w:val="00094278"/>
    <w:rsid w:val="00097275"/>
    <w:rsid w:val="000A1832"/>
    <w:rsid w:val="000A33B9"/>
    <w:rsid w:val="000A6BEC"/>
    <w:rsid w:val="000B0F3D"/>
    <w:rsid w:val="000C104B"/>
    <w:rsid w:val="000C1812"/>
    <w:rsid w:val="000C30B5"/>
    <w:rsid w:val="000C73AE"/>
    <w:rsid w:val="000C7B55"/>
    <w:rsid w:val="000D147A"/>
    <w:rsid w:val="000D2DD6"/>
    <w:rsid w:val="000D5003"/>
    <w:rsid w:val="000D7C0C"/>
    <w:rsid w:val="000D7CF8"/>
    <w:rsid w:val="000D7E06"/>
    <w:rsid w:val="000D7F1B"/>
    <w:rsid w:val="000E0642"/>
    <w:rsid w:val="000E0FA3"/>
    <w:rsid w:val="000E4CB6"/>
    <w:rsid w:val="000F76C0"/>
    <w:rsid w:val="00102DCE"/>
    <w:rsid w:val="00113926"/>
    <w:rsid w:val="00115649"/>
    <w:rsid w:val="00126994"/>
    <w:rsid w:val="00134302"/>
    <w:rsid w:val="001453CE"/>
    <w:rsid w:val="0014607E"/>
    <w:rsid w:val="00146A43"/>
    <w:rsid w:val="0015604C"/>
    <w:rsid w:val="00160849"/>
    <w:rsid w:val="0016553D"/>
    <w:rsid w:val="0017018A"/>
    <w:rsid w:val="001708BD"/>
    <w:rsid w:val="00181FC1"/>
    <w:rsid w:val="00182A08"/>
    <w:rsid w:val="00182A56"/>
    <w:rsid w:val="00182D49"/>
    <w:rsid w:val="001842EA"/>
    <w:rsid w:val="00185704"/>
    <w:rsid w:val="001941D9"/>
    <w:rsid w:val="00195F31"/>
    <w:rsid w:val="00196084"/>
    <w:rsid w:val="001965BE"/>
    <w:rsid w:val="001A1863"/>
    <w:rsid w:val="001A2626"/>
    <w:rsid w:val="001A2C8D"/>
    <w:rsid w:val="001A7F20"/>
    <w:rsid w:val="001B0C8F"/>
    <w:rsid w:val="001B16A8"/>
    <w:rsid w:val="001B2E19"/>
    <w:rsid w:val="001C104A"/>
    <w:rsid w:val="001C4F3A"/>
    <w:rsid w:val="001C7565"/>
    <w:rsid w:val="001C7FC0"/>
    <w:rsid w:val="001D1FFE"/>
    <w:rsid w:val="001D3763"/>
    <w:rsid w:val="001D5C5A"/>
    <w:rsid w:val="001E0379"/>
    <w:rsid w:val="001E0FF1"/>
    <w:rsid w:val="001E3703"/>
    <w:rsid w:val="001E3CF9"/>
    <w:rsid w:val="001E4BA7"/>
    <w:rsid w:val="001E59C9"/>
    <w:rsid w:val="001E72B8"/>
    <w:rsid w:val="001F6890"/>
    <w:rsid w:val="001F6B38"/>
    <w:rsid w:val="002120DD"/>
    <w:rsid w:val="00230F90"/>
    <w:rsid w:val="002337C7"/>
    <w:rsid w:val="00236F76"/>
    <w:rsid w:val="002406FE"/>
    <w:rsid w:val="00240797"/>
    <w:rsid w:val="00244195"/>
    <w:rsid w:val="00247ADF"/>
    <w:rsid w:val="00247FD4"/>
    <w:rsid w:val="002516D3"/>
    <w:rsid w:val="00252271"/>
    <w:rsid w:val="002530BA"/>
    <w:rsid w:val="00256810"/>
    <w:rsid w:val="002576E7"/>
    <w:rsid w:val="00261AA4"/>
    <w:rsid w:val="0026280E"/>
    <w:rsid w:val="0027490D"/>
    <w:rsid w:val="00275E96"/>
    <w:rsid w:val="0028142B"/>
    <w:rsid w:val="0028145F"/>
    <w:rsid w:val="00284CAE"/>
    <w:rsid w:val="00285B8D"/>
    <w:rsid w:val="00286789"/>
    <w:rsid w:val="00286CCB"/>
    <w:rsid w:val="002905E5"/>
    <w:rsid w:val="00291CA9"/>
    <w:rsid w:val="00292477"/>
    <w:rsid w:val="00294655"/>
    <w:rsid w:val="0029794B"/>
    <w:rsid w:val="002A489E"/>
    <w:rsid w:val="002A748B"/>
    <w:rsid w:val="002B2440"/>
    <w:rsid w:val="002B3F4C"/>
    <w:rsid w:val="002B6CF7"/>
    <w:rsid w:val="002B6ECE"/>
    <w:rsid w:val="002B7FB2"/>
    <w:rsid w:val="002C0841"/>
    <w:rsid w:val="002C1E7D"/>
    <w:rsid w:val="002C4D6F"/>
    <w:rsid w:val="002E0952"/>
    <w:rsid w:val="002E56B4"/>
    <w:rsid w:val="002E646E"/>
    <w:rsid w:val="002F0710"/>
    <w:rsid w:val="002F090A"/>
    <w:rsid w:val="002F1B35"/>
    <w:rsid w:val="002F78E8"/>
    <w:rsid w:val="003049BA"/>
    <w:rsid w:val="00304F0F"/>
    <w:rsid w:val="003069D1"/>
    <w:rsid w:val="0031061B"/>
    <w:rsid w:val="003240A0"/>
    <w:rsid w:val="003247A4"/>
    <w:rsid w:val="003306E4"/>
    <w:rsid w:val="003309C9"/>
    <w:rsid w:val="003366FC"/>
    <w:rsid w:val="0033728C"/>
    <w:rsid w:val="00341C4A"/>
    <w:rsid w:val="00343CDB"/>
    <w:rsid w:val="00345F64"/>
    <w:rsid w:val="003464DA"/>
    <w:rsid w:val="00346690"/>
    <w:rsid w:val="00346F0E"/>
    <w:rsid w:val="00351485"/>
    <w:rsid w:val="00354DB4"/>
    <w:rsid w:val="003560F7"/>
    <w:rsid w:val="003749EB"/>
    <w:rsid w:val="00377328"/>
    <w:rsid w:val="003806E1"/>
    <w:rsid w:val="003869D2"/>
    <w:rsid w:val="00391D41"/>
    <w:rsid w:val="00392B4F"/>
    <w:rsid w:val="003A522B"/>
    <w:rsid w:val="003A5946"/>
    <w:rsid w:val="003B3033"/>
    <w:rsid w:val="003B34C9"/>
    <w:rsid w:val="003B3ACE"/>
    <w:rsid w:val="003B500E"/>
    <w:rsid w:val="003C1C1C"/>
    <w:rsid w:val="003D4197"/>
    <w:rsid w:val="003E01BD"/>
    <w:rsid w:val="003E09FA"/>
    <w:rsid w:val="003E1235"/>
    <w:rsid w:val="003E5038"/>
    <w:rsid w:val="003E52F9"/>
    <w:rsid w:val="003E5A1B"/>
    <w:rsid w:val="003E620D"/>
    <w:rsid w:val="003F0F05"/>
    <w:rsid w:val="003F1036"/>
    <w:rsid w:val="003F3288"/>
    <w:rsid w:val="003F7C8F"/>
    <w:rsid w:val="004005F6"/>
    <w:rsid w:val="00401F31"/>
    <w:rsid w:val="004025CE"/>
    <w:rsid w:val="00412161"/>
    <w:rsid w:val="00416B6E"/>
    <w:rsid w:val="0042247D"/>
    <w:rsid w:val="004257F2"/>
    <w:rsid w:val="00430A73"/>
    <w:rsid w:val="00437038"/>
    <w:rsid w:val="00437377"/>
    <w:rsid w:val="00442362"/>
    <w:rsid w:val="004430D9"/>
    <w:rsid w:val="00445F6B"/>
    <w:rsid w:val="00454736"/>
    <w:rsid w:val="00460773"/>
    <w:rsid w:val="00461B1A"/>
    <w:rsid w:val="00461D30"/>
    <w:rsid w:val="0046214B"/>
    <w:rsid w:val="00470F5D"/>
    <w:rsid w:val="00480AD6"/>
    <w:rsid w:val="00486FFC"/>
    <w:rsid w:val="004876E1"/>
    <w:rsid w:val="00487BC8"/>
    <w:rsid w:val="00491628"/>
    <w:rsid w:val="004A0A38"/>
    <w:rsid w:val="004A4274"/>
    <w:rsid w:val="004A5A6F"/>
    <w:rsid w:val="004B0EEF"/>
    <w:rsid w:val="004B42F3"/>
    <w:rsid w:val="004B77A9"/>
    <w:rsid w:val="004C2DD5"/>
    <w:rsid w:val="004C728D"/>
    <w:rsid w:val="004D0BE7"/>
    <w:rsid w:val="004D4842"/>
    <w:rsid w:val="004D687E"/>
    <w:rsid w:val="004E1020"/>
    <w:rsid w:val="004E12A8"/>
    <w:rsid w:val="004E1375"/>
    <w:rsid w:val="004E1A5A"/>
    <w:rsid w:val="004E77A9"/>
    <w:rsid w:val="004F0041"/>
    <w:rsid w:val="004F139A"/>
    <w:rsid w:val="004F6B24"/>
    <w:rsid w:val="005101D6"/>
    <w:rsid w:val="005116FC"/>
    <w:rsid w:val="00513CC3"/>
    <w:rsid w:val="00515082"/>
    <w:rsid w:val="00515B04"/>
    <w:rsid w:val="00515BA8"/>
    <w:rsid w:val="005177B8"/>
    <w:rsid w:val="00522CEF"/>
    <w:rsid w:val="005245E4"/>
    <w:rsid w:val="0052617B"/>
    <w:rsid w:val="00543330"/>
    <w:rsid w:val="00544075"/>
    <w:rsid w:val="0055020A"/>
    <w:rsid w:val="00551961"/>
    <w:rsid w:val="005539D8"/>
    <w:rsid w:val="005565D2"/>
    <w:rsid w:val="00562E2F"/>
    <w:rsid w:val="005639A4"/>
    <w:rsid w:val="00565AE8"/>
    <w:rsid w:val="00566A35"/>
    <w:rsid w:val="005678D3"/>
    <w:rsid w:val="00571D50"/>
    <w:rsid w:val="0058129E"/>
    <w:rsid w:val="00583D74"/>
    <w:rsid w:val="0059423E"/>
    <w:rsid w:val="005A10AB"/>
    <w:rsid w:val="005A2DF6"/>
    <w:rsid w:val="005A5D0A"/>
    <w:rsid w:val="005A6F57"/>
    <w:rsid w:val="005B3A3D"/>
    <w:rsid w:val="005B4737"/>
    <w:rsid w:val="005B5BEE"/>
    <w:rsid w:val="005B6443"/>
    <w:rsid w:val="005C1C4A"/>
    <w:rsid w:val="005C2896"/>
    <w:rsid w:val="005D7010"/>
    <w:rsid w:val="005E135C"/>
    <w:rsid w:val="005E14B5"/>
    <w:rsid w:val="005E197C"/>
    <w:rsid w:val="005F411D"/>
    <w:rsid w:val="005F6AFD"/>
    <w:rsid w:val="00600097"/>
    <w:rsid w:val="00602D67"/>
    <w:rsid w:val="00604EC6"/>
    <w:rsid w:val="00611B38"/>
    <w:rsid w:val="0061673B"/>
    <w:rsid w:val="00616BFF"/>
    <w:rsid w:val="00620B0F"/>
    <w:rsid w:val="00624F57"/>
    <w:rsid w:val="00626D89"/>
    <w:rsid w:val="00627131"/>
    <w:rsid w:val="00630FD3"/>
    <w:rsid w:val="006351C3"/>
    <w:rsid w:val="006420FA"/>
    <w:rsid w:val="006453D0"/>
    <w:rsid w:val="00652F8E"/>
    <w:rsid w:val="0065611F"/>
    <w:rsid w:val="00663291"/>
    <w:rsid w:val="0066757B"/>
    <w:rsid w:val="00670EBD"/>
    <w:rsid w:val="00672087"/>
    <w:rsid w:val="00672487"/>
    <w:rsid w:val="006803E3"/>
    <w:rsid w:val="00681552"/>
    <w:rsid w:val="006817D4"/>
    <w:rsid w:val="00691525"/>
    <w:rsid w:val="00691CD2"/>
    <w:rsid w:val="006936C2"/>
    <w:rsid w:val="00695786"/>
    <w:rsid w:val="006A1343"/>
    <w:rsid w:val="006B2526"/>
    <w:rsid w:val="006B4D8D"/>
    <w:rsid w:val="006B5720"/>
    <w:rsid w:val="006B72F6"/>
    <w:rsid w:val="006B7C05"/>
    <w:rsid w:val="006C170B"/>
    <w:rsid w:val="006C2033"/>
    <w:rsid w:val="006C2561"/>
    <w:rsid w:val="006C3148"/>
    <w:rsid w:val="006C5FD6"/>
    <w:rsid w:val="006C68C7"/>
    <w:rsid w:val="006D00C5"/>
    <w:rsid w:val="006D14AA"/>
    <w:rsid w:val="006D1A67"/>
    <w:rsid w:val="006D22DA"/>
    <w:rsid w:val="006E1057"/>
    <w:rsid w:val="006E3EDB"/>
    <w:rsid w:val="006E5CF5"/>
    <w:rsid w:val="006F1904"/>
    <w:rsid w:val="006F401F"/>
    <w:rsid w:val="006F47C6"/>
    <w:rsid w:val="00701214"/>
    <w:rsid w:val="007144D0"/>
    <w:rsid w:val="00715A26"/>
    <w:rsid w:val="0072620B"/>
    <w:rsid w:val="00726B3A"/>
    <w:rsid w:val="0072719F"/>
    <w:rsid w:val="00732158"/>
    <w:rsid w:val="00736335"/>
    <w:rsid w:val="0074272B"/>
    <w:rsid w:val="007456BE"/>
    <w:rsid w:val="007502F8"/>
    <w:rsid w:val="00756F88"/>
    <w:rsid w:val="007614C8"/>
    <w:rsid w:val="0076233E"/>
    <w:rsid w:val="007634F5"/>
    <w:rsid w:val="00764021"/>
    <w:rsid w:val="00765838"/>
    <w:rsid w:val="0077511F"/>
    <w:rsid w:val="007809EB"/>
    <w:rsid w:val="00781169"/>
    <w:rsid w:val="007815A7"/>
    <w:rsid w:val="007829F1"/>
    <w:rsid w:val="00785099"/>
    <w:rsid w:val="007857E5"/>
    <w:rsid w:val="00785A58"/>
    <w:rsid w:val="007A0700"/>
    <w:rsid w:val="007A16D7"/>
    <w:rsid w:val="007A4C37"/>
    <w:rsid w:val="007B7102"/>
    <w:rsid w:val="007C6C74"/>
    <w:rsid w:val="007D159B"/>
    <w:rsid w:val="007D1F9B"/>
    <w:rsid w:val="007D3B47"/>
    <w:rsid w:val="007E2B73"/>
    <w:rsid w:val="007E6C37"/>
    <w:rsid w:val="007F0A93"/>
    <w:rsid w:val="008024DA"/>
    <w:rsid w:val="00803514"/>
    <w:rsid w:val="0080513D"/>
    <w:rsid w:val="00822FE2"/>
    <w:rsid w:val="00824A4A"/>
    <w:rsid w:val="00825069"/>
    <w:rsid w:val="00825906"/>
    <w:rsid w:val="0084043A"/>
    <w:rsid w:val="00840AA3"/>
    <w:rsid w:val="008433F8"/>
    <w:rsid w:val="00845CA1"/>
    <w:rsid w:val="0084792A"/>
    <w:rsid w:val="00861BFA"/>
    <w:rsid w:val="008644B5"/>
    <w:rsid w:val="00871572"/>
    <w:rsid w:val="0087645F"/>
    <w:rsid w:val="008777B0"/>
    <w:rsid w:val="00882AD5"/>
    <w:rsid w:val="00883340"/>
    <w:rsid w:val="0088338C"/>
    <w:rsid w:val="008835CD"/>
    <w:rsid w:val="00883AAB"/>
    <w:rsid w:val="0089592E"/>
    <w:rsid w:val="00895B96"/>
    <w:rsid w:val="00896D77"/>
    <w:rsid w:val="00896F83"/>
    <w:rsid w:val="008971A9"/>
    <w:rsid w:val="00897A08"/>
    <w:rsid w:val="008A065F"/>
    <w:rsid w:val="008A1E73"/>
    <w:rsid w:val="008A27DC"/>
    <w:rsid w:val="008A5EA9"/>
    <w:rsid w:val="008A7C54"/>
    <w:rsid w:val="008B1AD3"/>
    <w:rsid w:val="008B41AD"/>
    <w:rsid w:val="008B6210"/>
    <w:rsid w:val="008B7B6B"/>
    <w:rsid w:val="008C0775"/>
    <w:rsid w:val="008E3E85"/>
    <w:rsid w:val="008E4287"/>
    <w:rsid w:val="008F2C10"/>
    <w:rsid w:val="00901440"/>
    <w:rsid w:val="009038FD"/>
    <w:rsid w:val="00904824"/>
    <w:rsid w:val="0090626E"/>
    <w:rsid w:val="009211B4"/>
    <w:rsid w:val="00921A9B"/>
    <w:rsid w:val="009253C9"/>
    <w:rsid w:val="00934C1E"/>
    <w:rsid w:val="00945E5F"/>
    <w:rsid w:val="00954A60"/>
    <w:rsid w:val="0096238B"/>
    <w:rsid w:val="009638ED"/>
    <w:rsid w:val="00963BDD"/>
    <w:rsid w:val="00966218"/>
    <w:rsid w:val="009754D5"/>
    <w:rsid w:val="0098368B"/>
    <w:rsid w:val="00983B09"/>
    <w:rsid w:val="00986D95"/>
    <w:rsid w:val="00990660"/>
    <w:rsid w:val="0099142A"/>
    <w:rsid w:val="00992646"/>
    <w:rsid w:val="00993C57"/>
    <w:rsid w:val="00995DB5"/>
    <w:rsid w:val="009A4A22"/>
    <w:rsid w:val="009A70CA"/>
    <w:rsid w:val="009B14E7"/>
    <w:rsid w:val="009B336B"/>
    <w:rsid w:val="009C237D"/>
    <w:rsid w:val="009C40DA"/>
    <w:rsid w:val="009C5812"/>
    <w:rsid w:val="009C7A02"/>
    <w:rsid w:val="009D0307"/>
    <w:rsid w:val="009E5738"/>
    <w:rsid w:val="009E6CDF"/>
    <w:rsid w:val="009F3ADE"/>
    <w:rsid w:val="00A03A36"/>
    <w:rsid w:val="00A03AB6"/>
    <w:rsid w:val="00A059BA"/>
    <w:rsid w:val="00A1046F"/>
    <w:rsid w:val="00A122BD"/>
    <w:rsid w:val="00A13CB6"/>
    <w:rsid w:val="00A17BEA"/>
    <w:rsid w:val="00A23C6E"/>
    <w:rsid w:val="00A251FB"/>
    <w:rsid w:val="00A31F11"/>
    <w:rsid w:val="00A333E7"/>
    <w:rsid w:val="00A35A1D"/>
    <w:rsid w:val="00A37D95"/>
    <w:rsid w:val="00A46571"/>
    <w:rsid w:val="00A47B94"/>
    <w:rsid w:val="00A52315"/>
    <w:rsid w:val="00A53058"/>
    <w:rsid w:val="00A547E1"/>
    <w:rsid w:val="00A56080"/>
    <w:rsid w:val="00A5682A"/>
    <w:rsid w:val="00A6017B"/>
    <w:rsid w:val="00A60473"/>
    <w:rsid w:val="00A620D5"/>
    <w:rsid w:val="00A75C2C"/>
    <w:rsid w:val="00A82579"/>
    <w:rsid w:val="00A8305E"/>
    <w:rsid w:val="00A9091B"/>
    <w:rsid w:val="00A9172A"/>
    <w:rsid w:val="00A93596"/>
    <w:rsid w:val="00A95C7C"/>
    <w:rsid w:val="00A961D7"/>
    <w:rsid w:val="00AA10D5"/>
    <w:rsid w:val="00AB6429"/>
    <w:rsid w:val="00AB646B"/>
    <w:rsid w:val="00AC1D80"/>
    <w:rsid w:val="00AC2818"/>
    <w:rsid w:val="00AC60CA"/>
    <w:rsid w:val="00AD23B6"/>
    <w:rsid w:val="00AD3D37"/>
    <w:rsid w:val="00AD53EF"/>
    <w:rsid w:val="00AE1E8A"/>
    <w:rsid w:val="00AE22A1"/>
    <w:rsid w:val="00AE397A"/>
    <w:rsid w:val="00AE3CB2"/>
    <w:rsid w:val="00AE4604"/>
    <w:rsid w:val="00AE653C"/>
    <w:rsid w:val="00AE6788"/>
    <w:rsid w:val="00AF2F1B"/>
    <w:rsid w:val="00AF329A"/>
    <w:rsid w:val="00AF3F4D"/>
    <w:rsid w:val="00B013F3"/>
    <w:rsid w:val="00B01DBB"/>
    <w:rsid w:val="00B037C7"/>
    <w:rsid w:val="00B04248"/>
    <w:rsid w:val="00B0599B"/>
    <w:rsid w:val="00B07338"/>
    <w:rsid w:val="00B10FDE"/>
    <w:rsid w:val="00B1224E"/>
    <w:rsid w:val="00B12613"/>
    <w:rsid w:val="00B13EEF"/>
    <w:rsid w:val="00B20EFA"/>
    <w:rsid w:val="00B21048"/>
    <w:rsid w:val="00B26D7C"/>
    <w:rsid w:val="00B3246F"/>
    <w:rsid w:val="00B32D41"/>
    <w:rsid w:val="00B36F55"/>
    <w:rsid w:val="00B37B99"/>
    <w:rsid w:val="00B4187B"/>
    <w:rsid w:val="00B45A0E"/>
    <w:rsid w:val="00B50FB9"/>
    <w:rsid w:val="00B51F46"/>
    <w:rsid w:val="00B56D17"/>
    <w:rsid w:val="00B57490"/>
    <w:rsid w:val="00B70F1F"/>
    <w:rsid w:val="00B716DF"/>
    <w:rsid w:val="00B719E8"/>
    <w:rsid w:val="00B838B5"/>
    <w:rsid w:val="00B86A02"/>
    <w:rsid w:val="00B901B5"/>
    <w:rsid w:val="00B95D83"/>
    <w:rsid w:val="00BA0A52"/>
    <w:rsid w:val="00BA1474"/>
    <w:rsid w:val="00BA4013"/>
    <w:rsid w:val="00BB052D"/>
    <w:rsid w:val="00BB20CE"/>
    <w:rsid w:val="00BB33A4"/>
    <w:rsid w:val="00BB548E"/>
    <w:rsid w:val="00BB789E"/>
    <w:rsid w:val="00BC279B"/>
    <w:rsid w:val="00BD4F45"/>
    <w:rsid w:val="00BE1F99"/>
    <w:rsid w:val="00BE2388"/>
    <w:rsid w:val="00BE35B8"/>
    <w:rsid w:val="00BE58B3"/>
    <w:rsid w:val="00BF7065"/>
    <w:rsid w:val="00C03056"/>
    <w:rsid w:val="00C03443"/>
    <w:rsid w:val="00C053E8"/>
    <w:rsid w:val="00C06B24"/>
    <w:rsid w:val="00C0748E"/>
    <w:rsid w:val="00C164DE"/>
    <w:rsid w:val="00C233CB"/>
    <w:rsid w:val="00C2535D"/>
    <w:rsid w:val="00C27237"/>
    <w:rsid w:val="00C32D3A"/>
    <w:rsid w:val="00C33C32"/>
    <w:rsid w:val="00C340D4"/>
    <w:rsid w:val="00C363AD"/>
    <w:rsid w:val="00C47BC9"/>
    <w:rsid w:val="00C50850"/>
    <w:rsid w:val="00C562BB"/>
    <w:rsid w:val="00C5643B"/>
    <w:rsid w:val="00C63046"/>
    <w:rsid w:val="00C64337"/>
    <w:rsid w:val="00C72023"/>
    <w:rsid w:val="00C74738"/>
    <w:rsid w:val="00C76A4C"/>
    <w:rsid w:val="00C8070F"/>
    <w:rsid w:val="00C81AD4"/>
    <w:rsid w:val="00C8547A"/>
    <w:rsid w:val="00C87276"/>
    <w:rsid w:val="00C924B4"/>
    <w:rsid w:val="00C93E80"/>
    <w:rsid w:val="00CB1D05"/>
    <w:rsid w:val="00CC65CF"/>
    <w:rsid w:val="00CD59B1"/>
    <w:rsid w:val="00CE3D9E"/>
    <w:rsid w:val="00CE4FA7"/>
    <w:rsid w:val="00CF2BAA"/>
    <w:rsid w:val="00CF6BC9"/>
    <w:rsid w:val="00D008DD"/>
    <w:rsid w:val="00D038AB"/>
    <w:rsid w:val="00D04C0F"/>
    <w:rsid w:val="00D10130"/>
    <w:rsid w:val="00D11C40"/>
    <w:rsid w:val="00D14BC9"/>
    <w:rsid w:val="00D205E3"/>
    <w:rsid w:val="00D231C9"/>
    <w:rsid w:val="00D23301"/>
    <w:rsid w:val="00D234D8"/>
    <w:rsid w:val="00D2644C"/>
    <w:rsid w:val="00D26F36"/>
    <w:rsid w:val="00D32D80"/>
    <w:rsid w:val="00D41A37"/>
    <w:rsid w:val="00D447B0"/>
    <w:rsid w:val="00D52008"/>
    <w:rsid w:val="00D52223"/>
    <w:rsid w:val="00D525CF"/>
    <w:rsid w:val="00D53F5E"/>
    <w:rsid w:val="00D54AC1"/>
    <w:rsid w:val="00D60340"/>
    <w:rsid w:val="00D64355"/>
    <w:rsid w:val="00D6545D"/>
    <w:rsid w:val="00D815C7"/>
    <w:rsid w:val="00D84769"/>
    <w:rsid w:val="00D919F8"/>
    <w:rsid w:val="00D947DA"/>
    <w:rsid w:val="00D95825"/>
    <w:rsid w:val="00D97394"/>
    <w:rsid w:val="00DA0D48"/>
    <w:rsid w:val="00DA1522"/>
    <w:rsid w:val="00DA7BEB"/>
    <w:rsid w:val="00DB7B97"/>
    <w:rsid w:val="00DC0F2E"/>
    <w:rsid w:val="00DC11B4"/>
    <w:rsid w:val="00DC4DEB"/>
    <w:rsid w:val="00DD1DE6"/>
    <w:rsid w:val="00DD2BF1"/>
    <w:rsid w:val="00DD5F3A"/>
    <w:rsid w:val="00DE0031"/>
    <w:rsid w:val="00DE012F"/>
    <w:rsid w:val="00DE1638"/>
    <w:rsid w:val="00DE1839"/>
    <w:rsid w:val="00DE464D"/>
    <w:rsid w:val="00E040A7"/>
    <w:rsid w:val="00E06EE0"/>
    <w:rsid w:val="00E13A9E"/>
    <w:rsid w:val="00E15B9D"/>
    <w:rsid w:val="00E16A5D"/>
    <w:rsid w:val="00E2188C"/>
    <w:rsid w:val="00E24F35"/>
    <w:rsid w:val="00E2527E"/>
    <w:rsid w:val="00E26948"/>
    <w:rsid w:val="00E27FA1"/>
    <w:rsid w:val="00E37797"/>
    <w:rsid w:val="00E42BF7"/>
    <w:rsid w:val="00E43574"/>
    <w:rsid w:val="00E50FC9"/>
    <w:rsid w:val="00E61A30"/>
    <w:rsid w:val="00E66CC7"/>
    <w:rsid w:val="00E71865"/>
    <w:rsid w:val="00E80F15"/>
    <w:rsid w:val="00E93A88"/>
    <w:rsid w:val="00E96740"/>
    <w:rsid w:val="00EA43CF"/>
    <w:rsid w:val="00EA7DE9"/>
    <w:rsid w:val="00EB1C8F"/>
    <w:rsid w:val="00EB50E8"/>
    <w:rsid w:val="00EB631A"/>
    <w:rsid w:val="00EC515C"/>
    <w:rsid w:val="00EC700A"/>
    <w:rsid w:val="00EE12F2"/>
    <w:rsid w:val="00EF0D76"/>
    <w:rsid w:val="00EF532C"/>
    <w:rsid w:val="00EF6C94"/>
    <w:rsid w:val="00F24C23"/>
    <w:rsid w:val="00F36345"/>
    <w:rsid w:val="00F36857"/>
    <w:rsid w:val="00F41D1E"/>
    <w:rsid w:val="00F423A8"/>
    <w:rsid w:val="00F429A6"/>
    <w:rsid w:val="00F42C96"/>
    <w:rsid w:val="00F46923"/>
    <w:rsid w:val="00F5069A"/>
    <w:rsid w:val="00F51D90"/>
    <w:rsid w:val="00F51FFC"/>
    <w:rsid w:val="00F542F9"/>
    <w:rsid w:val="00F5505E"/>
    <w:rsid w:val="00F71C3A"/>
    <w:rsid w:val="00F71CD3"/>
    <w:rsid w:val="00F76BA2"/>
    <w:rsid w:val="00F76CC0"/>
    <w:rsid w:val="00F80902"/>
    <w:rsid w:val="00F82C63"/>
    <w:rsid w:val="00F8340D"/>
    <w:rsid w:val="00F85FB1"/>
    <w:rsid w:val="00F94E76"/>
    <w:rsid w:val="00F9591B"/>
    <w:rsid w:val="00F96317"/>
    <w:rsid w:val="00F97C14"/>
    <w:rsid w:val="00FA0022"/>
    <w:rsid w:val="00FA1AD7"/>
    <w:rsid w:val="00FA3E61"/>
    <w:rsid w:val="00FA70EE"/>
    <w:rsid w:val="00FB1889"/>
    <w:rsid w:val="00FB3A04"/>
    <w:rsid w:val="00FB4FD9"/>
    <w:rsid w:val="00FC0A0B"/>
    <w:rsid w:val="00FC522D"/>
    <w:rsid w:val="00FC5365"/>
    <w:rsid w:val="00FD1CC4"/>
    <w:rsid w:val="00FD2DCB"/>
    <w:rsid w:val="00FD7F0B"/>
    <w:rsid w:val="00FE063A"/>
    <w:rsid w:val="00FE468A"/>
    <w:rsid w:val="00FE48AC"/>
    <w:rsid w:val="00FF1BDD"/>
    <w:rsid w:val="00FF2C8A"/>
    <w:rsid w:val="00FF36B7"/>
    <w:rsid w:val="00FF484F"/>
    <w:rsid w:val="00FF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BF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D2BF1"/>
    <w:rPr>
      <w:color w:val="0000FF"/>
      <w:u w:val="single"/>
    </w:rPr>
  </w:style>
  <w:style w:type="paragraph" w:styleId="BalloonText">
    <w:name w:val="Balloon Text"/>
    <w:basedOn w:val="Normal"/>
    <w:link w:val="BalloonTextChar"/>
    <w:uiPriority w:val="99"/>
    <w:semiHidden/>
    <w:unhideWhenUsed/>
    <w:rsid w:val="00DD2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BF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D2BF1"/>
    <w:rPr>
      <w:color w:val="0000FF"/>
      <w:u w:val="single"/>
    </w:rPr>
  </w:style>
  <w:style w:type="paragraph" w:styleId="BalloonText">
    <w:name w:val="Balloon Text"/>
    <w:basedOn w:val="Normal"/>
    <w:link w:val="BalloonTextChar"/>
    <w:uiPriority w:val="99"/>
    <w:semiHidden/>
    <w:unhideWhenUsed/>
    <w:rsid w:val="00DD2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gerdarlington.co.uk/Thought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2272</Words>
  <Characters>12957</Characters>
  <Application>Microsoft Office Word</Application>
  <DocSecurity>0</DocSecurity>
  <Lines>107</Lines>
  <Paragraphs>30</Paragraphs>
  <ScaleCrop>false</ScaleCrop>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Stephanie Tatum</cp:lastModifiedBy>
  <cp:revision>1</cp:revision>
  <cp:lastPrinted>2013-05-15T19:39:00Z</cp:lastPrinted>
  <dcterms:created xsi:type="dcterms:W3CDTF">2013-05-15T19:38:00Z</dcterms:created>
  <dcterms:modified xsi:type="dcterms:W3CDTF">2013-05-15T19:39:00Z</dcterms:modified>
</cp:coreProperties>
</file>